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8B6FF" w14:textId="77777777" w:rsidR="00986D48" w:rsidRPr="00986D48" w:rsidRDefault="00986D48" w:rsidP="00986D48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 w:rsidRPr="00986D48">
        <w:rPr>
          <w:sz w:val="28"/>
          <w:szCs w:val="28"/>
        </w:rPr>
        <w:t>АДМИНИСТРАЦИЯ</w:t>
      </w:r>
    </w:p>
    <w:p w14:paraId="06E1372C" w14:textId="77777777" w:rsidR="00986D48" w:rsidRPr="00986D48" w:rsidRDefault="00986D48" w:rsidP="00986D48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 w:rsidRPr="00986D48">
        <w:rPr>
          <w:sz w:val="28"/>
          <w:szCs w:val="28"/>
        </w:rPr>
        <w:t>КАРТАЛИНСКОГО МУНИЦИПАЛЬНОГО РАЙОНА</w:t>
      </w:r>
    </w:p>
    <w:p w14:paraId="090E40FE" w14:textId="77777777" w:rsidR="00986D48" w:rsidRPr="00986D48" w:rsidRDefault="00986D48" w:rsidP="00986D48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 w:rsidRPr="00986D48">
        <w:rPr>
          <w:sz w:val="28"/>
          <w:szCs w:val="28"/>
        </w:rPr>
        <w:t>ПОСТАНОВЛЕНИЕ</w:t>
      </w:r>
    </w:p>
    <w:p w14:paraId="6A04CB80" w14:textId="77777777" w:rsidR="00986D48" w:rsidRPr="00986D48" w:rsidRDefault="00986D48" w:rsidP="00986D48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54FFED1B" w14:textId="4A1E0129" w:rsidR="00986D48" w:rsidRDefault="00986D48" w:rsidP="00986D48">
      <w:pPr>
        <w:tabs>
          <w:tab w:val="left" w:pos="709"/>
        </w:tabs>
        <w:rPr>
          <w:sz w:val="28"/>
          <w:szCs w:val="28"/>
        </w:rPr>
      </w:pPr>
      <w:r w:rsidRPr="00986D48">
        <w:rPr>
          <w:sz w:val="28"/>
          <w:szCs w:val="28"/>
        </w:rPr>
        <w:t>27.11.2025 года № 101</w:t>
      </w:r>
      <w:r>
        <w:rPr>
          <w:sz w:val="28"/>
          <w:szCs w:val="28"/>
        </w:rPr>
        <w:t>9</w:t>
      </w:r>
    </w:p>
    <w:p w14:paraId="7080D379" w14:textId="77777777" w:rsidR="00986D48" w:rsidRPr="00986D48" w:rsidRDefault="00986D48" w:rsidP="00986D48">
      <w:pPr>
        <w:tabs>
          <w:tab w:val="left" w:pos="709"/>
        </w:tabs>
        <w:rPr>
          <w:sz w:val="28"/>
          <w:szCs w:val="28"/>
        </w:rPr>
      </w:pPr>
    </w:p>
    <w:p w14:paraId="7937FC19" w14:textId="77777777" w:rsidR="00986D48" w:rsidRDefault="00986D48" w:rsidP="00986D48">
      <w:pPr>
        <w:tabs>
          <w:tab w:val="left" w:pos="709"/>
        </w:tabs>
        <w:rPr>
          <w:sz w:val="20"/>
        </w:rPr>
      </w:pPr>
    </w:p>
    <w:p w14:paraId="7B196CC3" w14:textId="086907C1" w:rsidR="00B41CA7" w:rsidRDefault="00B41CA7" w:rsidP="005F4CC7">
      <w:pPr>
        <w:widowControl w:val="0"/>
        <w:tabs>
          <w:tab w:val="left" w:pos="2503"/>
        </w:tabs>
        <w:autoSpaceDE w:val="0"/>
        <w:autoSpaceDN w:val="0"/>
        <w:ind w:left="102" w:right="5105" w:firstLine="1"/>
        <w:rPr>
          <w:sz w:val="20"/>
          <w:szCs w:val="20"/>
          <w:lang w:eastAsia="en-US"/>
        </w:rPr>
      </w:pPr>
      <w:r w:rsidRPr="00297269">
        <w:rPr>
          <w:sz w:val="28"/>
          <w:szCs w:val="28"/>
          <w:lang w:eastAsia="en-US"/>
        </w:rPr>
        <w:t>Об</w:t>
      </w:r>
      <w:r w:rsidR="00920E88">
        <w:rPr>
          <w:sz w:val="28"/>
          <w:szCs w:val="28"/>
          <w:lang w:eastAsia="en-US"/>
        </w:rPr>
        <w:t xml:space="preserve">  </w:t>
      </w:r>
      <w:r w:rsidRPr="00297269">
        <w:rPr>
          <w:sz w:val="28"/>
          <w:szCs w:val="28"/>
          <w:lang w:eastAsia="en-US"/>
        </w:rPr>
        <w:t xml:space="preserve">утверждении </w:t>
      </w:r>
      <w:r w:rsidR="001C550D">
        <w:rPr>
          <w:sz w:val="28"/>
          <w:szCs w:val="28"/>
          <w:lang w:eastAsia="en-US"/>
        </w:rPr>
        <w:t xml:space="preserve"> П</w:t>
      </w:r>
      <w:r w:rsidRPr="00297269">
        <w:rPr>
          <w:sz w:val="28"/>
          <w:szCs w:val="28"/>
          <w:lang w:eastAsia="en-US"/>
        </w:rPr>
        <w:t xml:space="preserve">оложения </w:t>
      </w:r>
      <w:r w:rsidR="00920E88">
        <w:rPr>
          <w:sz w:val="28"/>
          <w:szCs w:val="28"/>
          <w:lang w:eastAsia="en-US"/>
        </w:rPr>
        <w:t xml:space="preserve">  </w:t>
      </w:r>
      <w:r w:rsidRPr="00297269">
        <w:rPr>
          <w:sz w:val="28"/>
          <w:szCs w:val="28"/>
          <w:lang w:eastAsia="en-US"/>
        </w:rPr>
        <w:t xml:space="preserve">о </w:t>
      </w:r>
      <w:r w:rsidRPr="00297269">
        <w:rPr>
          <w:spacing w:val="-2"/>
          <w:sz w:val="28"/>
          <w:szCs w:val="28"/>
          <w:lang w:eastAsia="en-US"/>
        </w:rPr>
        <w:t>системе</w:t>
      </w:r>
      <w:r w:rsidRPr="00297269">
        <w:rPr>
          <w:sz w:val="28"/>
          <w:szCs w:val="28"/>
          <w:lang w:eastAsia="en-US"/>
        </w:rPr>
        <w:t xml:space="preserve"> </w:t>
      </w:r>
      <w:r w:rsidR="00920E88">
        <w:rPr>
          <w:sz w:val="28"/>
          <w:szCs w:val="28"/>
          <w:lang w:eastAsia="en-US"/>
        </w:rPr>
        <w:t xml:space="preserve">             </w:t>
      </w:r>
      <w:r w:rsidRPr="00297269">
        <w:rPr>
          <w:spacing w:val="-4"/>
          <w:sz w:val="28"/>
          <w:szCs w:val="28"/>
          <w:lang w:eastAsia="en-US"/>
        </w:rPr>
        <w:t xml:space="preserve">нематериального </w:t>
      </w:r>
      <w:r w:rsidRPr="00297269">
        <w:rPr>
          <w:sz w:val="28"/>
          <w:szCs w:val="28"/>
          <w:lang w:eastAsia="en-US"/>
        </w:rPr>
        <w:t xml:space="preserve">поощрения </w:t>
      </w:r>
      <w:r w:rsidR="00920E88">
        <w:rPr>
          <w:sz w:val="28"/>
          <w:szCs w:val="28"/>
          <w:lang w:eastAsia="en-US"/>
        </w:rPr>
        <w:t xml:space="preserve">                     </w:t>
      </w:r>
      <w:r w:rsidRPr="00297269">
        <w:rPr>
          <w:sz w:val="28"/>
          <w:szCs w:val="28"/>
          <w:lang w:eastAsia="en-US"/>
        </w:rPr>
        <w:t>граждан, участвующих</w:t>
      </w:r>
      <w:r w:rsidR="00920E88">
        <w:rPr>
          <w:sz w:val="28"/>
          <w:szCs w:val="28"/>
          <w:lang w:eastAsia="en-US"/>
        </w:rPr>
        <w:t xml:space="preserve">    </w:t>
      </w:r>
      <w:r w:rsidRPr="00297269">
        <w:rPr>
          <w:sz w:val="28"/>
          <w:szCs w:val="28"/>
          <w:lang w:eastAsia="en-US"/>
        </w:rPr>
        <w:t xml:space="preserve"> в </w:t>
      </w:r>
      <w:r w:rsidR="00920E88">
        <w:rPr>
          <w:sz w:val="28"/>
          <w:szCs w:val="28"/>
          <w:lang w:eastAsia="en-US"/>
        </w:rPr>
        <w:t xml:space="preserve">    </w:t>
      </w:r>
      <w:r w:rsidRPr="00297269">
        <w:rPr>
          <w:spacing w:val="-2"/>
          <w:sz w:val="28"/>
          <w:szCs w:val="28"/>
          <w:lang w:eastAsia="en-US"/>
        </w:rPr>
        <w:t>социальных,</w:t>
      </w:r>
      <w:r w:rsidRPr="00297269">
        <w:rPr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 xml:space="preserve">добровольческих </w:t>
      </w:r>
      <w:r w:rsidRPr="00297269">
        <w:rPr>
          <w:sz w:val="28"/>
          <w:szCs w:val="28"/>
          <w:lang w:eastAsia="en-US"/>
        </w:rPr>
        <w:t xml:space="preserve">(волонтерских) проектах </w:t>
      </w:r>
      <w:r w:rsidR="00920E88">
        <w:rPr>
          <w:sz w:val="28"/>
          <w:szCs w:val="28"/>
          <w:lang w:eastAsia="en-US"/>
        </w:rPr>
        <w:t xml:space="preserve">        </w:t>
      </w:r>
      <w:r w:rsidRPr="00297269">
        <w:rPr>
          <w:sz w:val="28"/>
          <w:szCs w:val="28"/>
          <w:lang w:eastAsia="en-US"/>
        </w:rPr>
        <w:t>на</w:t>
      </w:r>
      <w:r w:rsidR="00920E88">
        <w:rPr>
          <w:sz w:val="28"/>
          <w:szCs w:val="28"/>
          <w:lang w:eastAsia="en-US"/>
        </w:rPr>
        <w:t xml:space="preserve">       </w:t>
      </w:r>
      <w:r w:rsidRPr="00297269">
        <w:rPr>
          <w:sz w:val="28"/>
          <w:szCs w:val="28"/>
          <w:lang w:eastAsia="en-US"/>
        </w:rPr>
        <w:t xml:space="preserve"> территории </w:t>
      </w:r>
      <w:r w:rsidR="00A84E8C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3F5A8C" w:rsidRPr="00297269">
        <w:rPr>
          <w:sz w:val="28"/>
          <w:szCs w:val="28"/>
          <w:lang w:eastAsia="en-US"/>
        </w:rPr>
        <w:t>округа</w:t>
      </w:r>
      <w:r w:rsidR="00A84E8C" w:rsidRPr="00297269">
        <w:rPr>
          <w:sz w:val="28"/>
          <w:szCs w:val="28"/>
          <w:lang w:eastAsia="en-US"/>
        </w:rPr>
        <w:t xml:space="preserve"> </w:t>
      </w:r>
    </w:p>
    <w:p w14:paraId="405B1E4D" w14:textId="77777777" w:rsidR="008560D5" w:rsidRPr="008560D5" w:rsidRDefault="008560D5" w:rsidP="005F4CC7">
      <w:pPr>
        <w:widowControl w:val="0"/>
        <w:tabs>
          <w:tab w:val="left" w:pos="2503"/>
        </w:tabs>
        <w:autoSpaceDE w:val="0"/>
        <w:autoSpaceDN w:val="0"/>
        <w:ind w:left="102" w:right="5105" w:firstLine="1"/>
        <w:rPr>
          <w:sz w:val="20"/>
          <w:szCs w:val="20"/>
          <w:lang w:eastAsia="en-US"/>
        </w:rPr>
      </w:pPr>
    </w:p>
    <w:p w14:paraId="196E8109" w14:textId="77777777" w:rsidR="00B41CA7" w:rsidRPr="00297269" w:rsidRDefault="00B41CA7" w:rsidP="005F4CC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50319FE3" w14:textId="1728F73E" w:rsidR="00B41CA7" w:rsidRPr="00297269" w:rsidRDefault="00B41CA7" w:rsidP="009170AB">
      <w:pPr>
        <w:widowControl w:val="0"/>
        <w:tabs>
          <w:tab w:val="left" w:pos="1995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В соответствии </w:t>
      </w:r>
      <w:r w:rsidR="0092142C" w:rsidRPr="00297269">
        <w:rPr>
          <w:sz w:val="28"/>
          <w:szCs w:val="28"/>
          <w:lang w:eastAsia="en-US"/>
        </w:rPr>
        <w:t xml:space="preserve">со статьей 17.4 </w:t>
      </w:r>
      <w:r w:rsidR="00920E88">
        <w:rPr>
          <w:sz w:val="28"/>
          <w:szCs w:val="28"/>
          <w:lang w:eastAsia="en-US"/>
        </w:rPr>
        <w:t xml:space="preserve">Федерального Закона </w:t>
      </w:r>
      <w:r w:rsidRPr="00297269">
        <w:rPr>
          <w:sz w:val="28"/>
          <w:szCs w:val="28"/>
          <w:lang w:eastAsia="en-US"/>
        </w:rPr>
        <w:t>от 1</w:t>
      </w:r>
      <w:r w:rsidR="00297269">
        <w:rPr>
          <w:sz w:val="28"/>
          <w:szCs w:val="28"/>
          <w:lang w:eastAsia="en-US"/>
        </w:rPr>
        <w:t>1.08.</w:t>
      </w:r>
      <w:r w:rsidRPr="00297269">
        <w:rPr>
          <w:sz w:val="28"/>
          <w:szCs w:val="28"/>
          <w:lang w:eastAsia="en-US"/>
        </w:rPr>
        <w:t xml:space="preserve">1995 года </w:t>
      </w:r>
      <w:r w:rsidR="00297269">
        <w:rPr>
          <w:sz w:val="28"/>
          <w:szCs w:val="28"/>
          <w:lang w:eastAsia="en-US"/>
        </w:rPr>
        <w:t>№</w:t>
      </w:r>
      <w:r w:rsidRPr="00297269">
        <w:rPr>
          <w:sz w:val="28"/>
          <w:szCs w:val="28"/>
          <w:lang w:eastAsia="en-US"/>
        </w:rPr>
        <w:t xml:space="preserve"> 135-ФЗ (ред</w:t>
      </w:r>
      <w:r w:rsidR="00297269">
        <w:rPr>
          <w:sz w:val="28"/>
          <w:szCs w:val="28"/>
          <w:lang w:eastAsia="en-US"/>
        </w:rPr>
        <w:t>акция</w:t>
      </w:r>
      <w:r w:rsidRPr="00297269">
        <w:rPr>
          <w:sz w:val="28"/>
          <w:szCs w:val="28"/>
          <w:lang w:eastAsia="en-US"/>
        </w:rPr>
        <w:t xml:space="preserve"> от 08.08.2024</w:t>
      </w:r>
      <w:r w:rsidR="00920E88">
        <w:rPr>
          <w:sz w:val="28"/>
          <w:szCs w:val="28"/>
          <w:lang w:eastAsia="en-US"/>
        </w:rPr>
        <w:t xml:space="preserve"> года</w:t>
      </w:r>
      <w:r w:rsidRPr="00297269">
        <w:rPr>
          <w:sz w:val="28"/>
          <w:szCs w:val="28"/>
          <w:lang w:eastAsia="en-US"/>
        </w:rPr>
        <w:t>) «О благотворительной деятельности и добровольчестве (волонтерстве)»</w:t>
      </w:r>
      <w:r w:rsidR="00920E88">
        <w:rPr>
          <w:sz w:val="28"/>
          <w:szCs w:val="28"/>
          <w:lang w:eastAsia="en-US"/>
        </w:rPr>
        <w:t>,</w:t>
      </w:r>
      <w:r w:rsidR="00920E88" w:rsidRPr="00920E88">
        <w:rPr>
          <w:sz w:val="28"/>
          <w:szCs w:val="28"/>
          <w:lang w:eastAsia="en-US"/>
        </w:rPr>
        <w:t xml:space="preserve"> </w:t>
      </w:r>
      <w:r w:rsidR="00920E88" w:rsidRPr="00297269">
        <w:rPr>
          <w:sz w:val="28"/>
          <w:szCs w:val="28"/>
          <w:lang w:eastAsia="en-US"/>
        </w:rPr>
        <w:t>регламентирующ</w:t>
      </w:r>
      <w:r w:rsidR="00920E88">
        <w:rPr>
          <w:sz w:val="28"/>
          <w:szCs w:val="28"/>
          <w:lang w:eastAsia="en-US"/>
        </w:rPr>
        <w:t>его</w:t>
      </w:r>
      <w:r w:rsidR="00920E88" w:rsidRPr="00297269">
        <w:rPr>
          <w:sz w:val="28"/>
          <w:szCs w:val="28"/>
          <w:lang w:eastAsia="en-US"/>
        </w:rPr>
        <w:t xml:space="preserve"> поддержку добровольческой деятельности со стороны органов государственной власти</w:t>
      </w:r>
      <w:r w:rsidRPr="00297269">
        <w:rPr>
          <w:sz w:val="28"/>
          <w:szCs w:val="28"/>
          <w:lang w:eastAsia="en-US"/>
        </w:rPr>
        <w:t xml:space="preserve">, </w:t>
      </w:r>
    </w:p>
    <w:p w14:paraId="1ACFA727" w14:textId="61AB8CEF" w:rsidR="00B41CA7" w:rsidRPr="00297269" w:rsidRDefault="002A5F49" w:rsidP="005F4CC7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 xml:space="preserve">администрация Карталинского муниципального округа </w:t>
      </w:r>
      <w:r w:rsidR="00B41CA7" w:rsidRPr="00297269">
        <w:rPr>
          <w:spacing w:val="-2"/>
          <w:sz w:val="28"/>
          <w:szCs w:val="28"/>
          <w:lang w:eastAsia="en-US"/>
        </w:rPr>
        <w:t>П</w:t>
      </w:r>
      <w:r w:rsidR="0092142C" w:rsidRPr="00297269">
        <w:rPr>
          <w:spacing w:val="-2"/>
          <w:sz w:val="28"/>
          <w:szCs w:val="28"/>
          <w:lang w:eastAsia="en-US"/>
        </w:rPr>
        <w:t>ОСТАНОВЛЯЕТ</w:t>
      </w:r>
      <w:r w:rsidR="00B41CA7" w:rsidRPr="00297269">
        <w:rPr>
          <w:spacing w:val="-2"/>
          <w:sz w:val="28"/>
          <w:szCs w:val="28"/>
          <w:lang w:eastAsia="en-US"/>
        </w:rPr>
        <w:t>:</w:t>
      </w:r>
    </w:p>
    <w:p w14:paraId="2B4C34EC" w14:textId="5E56166B" w:rsidR="00B41CA7" w:rsidRPr="00297269" w:rsidRDefault="00297269" w:rsidP="005F4CC7">
      <w:pPr>
        <w:widowControl w:val="0"/>
        <w:tabs>
          <w:tab w:val="left" w:pos="1135"/>
        </w:tabs>
        <w:autoSpaceDE w:val="0"/>
        <w:autoSpaceDN w:val="0"/>
        <w:ind w:right="143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B41CA7" w:rsidRPr="00297269">
        <w:rPr>
          <w:sz w:val="28"/>
          <w:szCs w:val="28"/>
          <w:lang w:eastAsia="en-US"/>
        </w:rPr>
        <w:t xml:space="preserve">Утвердить </w:t>
      </w:r>
      <w:r>
        <w:rPr>
          <w:sz w:val="28"/>
          <w:szCs w:val="28"/>
          <w:lang w:eastAsia="en-US"/>
        </w:rPr>
        <w:t>Полож</w:t>
      </w:r>
      <w:r w:rsidR="002A5F49" w:rsidRPr="00297269">
        <w:rPr>
          <w:sz w:val="28"/>
          <w:szCs w:val="28"/>
          <w:lang w:eastAsia="en-US"/>
        </w:rPr>
        <w:t xml:space="preserve">ение </w:t>
      </w:r>
      <w:r w:rsidR="00B41CA7" w:rsidRPr="00297269">
        <w:rPr>
          <w:sz w:val="28"/>
          <w:szCs w:val="28"/>
          <w:lang w:eastAsia="en-US"/>
        </w:rPr>
        <w:t>о</w:t>
      </w:r>
      <w:r w:rsidR="00B41CA7" w:rsidRPr="00297269">
        <w:rPr>
          <w:spacing w:val="-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системе нематериального</w:t>
      </w:r>
      <w:r w:rsidR="00B41CA7" w:rsidRPr="00297269">
        <w:rPr>
          <w:spacing w:val="-6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поощрения граждан, участвующих в социальных, добровольческих (волонтерских) проектах на территории </w:t>
      </w:r>
      <w:r w:rsidR="00A11C47" w:rsidRPr="00297269">
        <w:rPr>
          <w:sz w:val="28"/>
          <w:szCs w:val="28"/>
          <w:lang w:eastAsia="en-US"/>
        </w:rPr>
        <w:t xml:space="preserve"> Карталинского муниципального </w:t>
      </w:r>
      <w:r w:rsidR="003F5A8C" w:rsidRPr="00297269">
        <w:rPr>
          <w:sz w:val="28"/>
          <w:szCs w:val="28"/>
          <w:lang w:eastAsia="en-US"/>
        </w:rPr>
        <w:t>округа</w:t>
      </w:r>
      <w:r w:rsidR="002A5F49" w:rsidRPr="00297269">
        <w:rPr>
          <w:sz w:val="28"/>
          <w:szCs w:val="28"/>
          <w:lang w:eastAsia="en-US"/>
        </w:rPr>
        <w:t>.</w:t>
      </w:r>
    </w:p>
    <w:p w14:paraId="7245F965" w14:textId="4A994ADF" w:rsidR="005A031A" w:rsidRPr="00297269" w:rsidRDefault="00297269" w:rsidP="005F4CC7">
      <w:pPr>
        <w:widowControl w:val="0"/>
        <w:tabs>
          <w:tab w:val="left" w:pos="1133"/>
        </w:tabs>
        <w:autoSpaceDE w:val="0"/>
        <w:autoSpaceDN w:val="0"/>
        <w:ind w:right="139" w:firstLine="709"/>
        <w:jc w:val="both"/>
        <w:rPr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2. </w:t>
      </w:r>
      <w:r w:rsidR="001D0839" w:rsidRPr="00297269">
        <w:rPr>
          <w:bCs/>
          <w:iCs/>
          <w:sz w:val="28"/>
          <w:szCs w:val="28"/>
          <w:lang w:eastAsia="en-US"/>
        </w:rPr>
        <w:t>Управлени</w:t>
      </w:r>
      <w:r w:rsidR="001F66D9" w:rsidRPr="00297269">
        <w:rPr>
          <w:bCs/>
          <w:iCs/>
          <w:sz w:val="28"/>
          <w:szCs w:val="28"/>
          <w:lang w:eastAsia="en-US"/>
        </w:rPr>
        <w:t>ю</w:t>
      </w:r>
      <w:r w:rsidR="001D0839" w:rsidRPr="00297269">
        <w:rPr>
          <w:bCs/>
          <w:iCs/>
          <w:sz w:val="28"/>
          <w:szCs w:val="28"/>
          <w:lang w:eastAsia="en-US"/>
        </w:rPr>
        <w:t xml:space="preserve"> образования Карталинского муниципального района</w:t>
      </w:r>
      <w:r w:rsidR="001F66D9" w:rsidRPr="00297269">
        <w:rPr>
          <w:bCs/>
          <w:iCs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подготовить план мероприятий на </w:t>
      </w:r>
      <w:r w:rsidR="00B41CA7" w:rsidRPr="00297269">
        <w:rPr>
          <w:bCs/>
          <w:iCs/>
          <w:sz w:val="28"/>
          <w:szCs w:val="28"/>
          <w:lang w:eastAsia="en-US"/>
        </w:rPr>
        <w:t>202</w:t>
      </w:r>
      <w:r w:rsidR="005A031A" w:rsidRPr="00297269">
        <w:rPr>
          <w:bCs/>
          <w:iCs/>
          <w:sz w:val="28"/>
          <w:szCs w:val="28"/>
          <w:lang w:eastAsia="en-US"/>
        </w:rPr>
        <w:t>6</w:t>
      </w:r>
      <w:r w:rsidR="00B41CA7" w:rsidRPr="00297269">
        <w:rPr>
          <w:sz w:val="28"/>
          <w:szCs w:val="28"/>
          <w:lang w:eastAsia="en-US"/>
        </w:rPr>
        <w:t xml:space="preserve"> год по нематериальному поощрению</w:t>
      </w:r>
      <w:r w:rsidR="00B41CA7" w:rsidRPr="00297269">
        <w:rPr>
          <w:spacing w:val="70"/>
          <w:w w:val="15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граждан,</w:t>
      </w:r>
      <w:r w:rsidR="00B41CA7" w:rsidRPr="00297269">
        <w:rPr>
          <w:spacing w:val="69"/>
          <w:w w:val="15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участвующих</w:t>
      </w:r>
      <w:r w:rsidR="00B41CA7" w:rsidRPr="00297269">
        <w:rPr>
          <w:spacing w:val="77"/>
          <w:w w:val="15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</w:t>
      </w:r>
      <w:r w:rsidR="00B41CA7" w:rsidRPr="00297269">
        <w:rPr>
          <w:spacing w:val="65"/>
          <w:w w:val="15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социальных,</w:t>
      </w:r>
      <w:r w:rsidR="00B41CA7" w:rsidRPr="00297269">
        <w:rPr>
          <w:spacing w:val="74"/>
          <w:w w:val="15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добровольческих</w:t>
      </w:r>
      <w:r w:rsidR="00A75154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(волонтерских)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 xml:space="preserve">проектах </w:t>
      </w:r>
      <w:r w:rsidR="00B41CA7" w:rsidRPr="00297269">
        <w:rPr>
          <w:spacing w:val="-6"/>
          <w:sz w:val="28"/>
          <w:szCs w:val="28"/>
          <w:lang w:eastAsia="en-US"/>
        </w:rPr>
        <w:t>на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 xml:space="preserve">территории </w:t>
      </w:r>
      <w:r w:rsidR="001F66D9" w:rsidRPr="00297269">
        <w:rPr>
          <w:spacing w:val="-2"/>
          <w:sz w:val="28"/>
          <w:szCs w:val="28"/>
          <w:lang w:eastAsia="en-US"/>
        </w:rPr>
        <w:t>К</w:t>
      </w:r>
      <w:r w:rsidR="001D0839" w:rsidRPr="00297269">
        <w:rPr>
          <w:spacing w:val="-2"/>
          <w:sz w:val="28"/>
          <w:szCs w:val="28"/>
          <w:lang w:eastAsia="en-US"/>
        </w:rPr>
        <w:t xml:space="preserve">арталинского муниципального </w:t>
      </w:r>
      <w:r w:rsidR="003F5A8C" w:rsidRPr="00297269">
        <w:rPr>
          <w:spacing w:val="-2"/>
          <w:sz w:val="28"/>
          <w:szCs w:val="28"/>
          <w:lang w:eastAsia="en-US"/>
        </w:rPr>
        <w:t>округа</w:t>
      </w:r>
      <w:r w:rsidR="001F66D9" w:rsidRPr="00297269">
        <w:rPr>
          <w:spacing w:val="-10"/>
          <w:sz w:val="28"/>
          <w:szCs w:val="28"/>
          <w:lang w:eastAsia="en-US"/>
        </w:rPr>
        <w:t>.</w:t>
      </w:r>
    </w:p>
    <w:p w14:paraId="59BAE3C8" w14:textId="77777777" w:rsidR="00A358E5" w:rsidRPr="004230C3" w:rsidRDefault="00A358E5" w:rsidP="00A358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30C3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093CB8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CB8">
        <w:rPr>
          <w:rFonts w:ascii="Times New Roman" w:hAnsi="Times New Roman"/>
          <w:sz w:val="28"/>
          <w:szCs w:val="28"/>
        </w:rPr>
        <w:t>на официальном сайте администрации района</w:t>
      </w:r>
      <w:r>
        <w:rPr>
          <w:rFonts w:ascii="Times New Roman" w:hAnsi="Times New Roman"/>
          <w:sz w:val="28"/>
          <w:szCs w:val="28"/>
        </w:rPr>
        <w:t>.</w:t>
      </w:r>
    </w:p>
    <w:p w14:paraId="71C15B40" w14:textId="024DB9AD" w:rsidR="00A358E5" w:rsidRPr="004230C3" w:rsidRDefault="00A358E5" w:rsidP="00A358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30C3">
        <w:rPr>
          <w:rFonts w:ascii="Times New Roman" w:hAnsi="Times New Roman"/>
          <w:sz w:val="28"/>
          <w:szCs w:val="28"/>
        </w:rPr>
        <w:t xml:space="preserve">4. </w:t>
      </w:r>
      <w:r w:rsidR="009170AB">
        <w:rPr>
          <w:rFonts w:ascii="Times New Roman" w:hAnsi="Times New Roman"/>
          <w:sz w:val="28"/>
          <w:szCs w:val="28"/>
        </w:rPr>
        <w:t>Настоящее п</w:t>
      </w:r>
      <w:r>
        <w:rPr>
          <w:rFonts w:ascii="Times New Roman" w:hAnsi="Times New Roman"/>
          <w:sz w:val="28"/>
          <w:szCs w:val="28"/>
        </w:rPr>
        <w:t xml:space="preserve">остановление </w:t>
      </w:r>
      <w:r w:rsidRPr="004230C3">
        <w:rPr>
          <w:rFonts w:ascii="Times New Roman" w:hAnsi="Times New Roman"/>
          <w:sz w:val="28"/>
          <w:szCs w:val="28"/>
        </w:rPr>
        <w:t xml:space="preserve">вступает в силу со дня его </w:t>
      </w:r>
      <w:r>
        <w:rPr>
          <w:rFonts w:ascii="Times New Roman" w:hAnsi="Times New Roman"/>
          <w:sz w:val="28"/>
          <w:szCs w:val="28"/>
        </w:rPr>
        <w:t>подписания</w:t>
      </w:r>
      <w:r w:rsidRPr="004230C3">
        <w:rPr>
          <w:rFonts w:ascii="Times New Roman" w:hAnsi="Times New Roman"/>
          <w:sz w:val="28"/>
          <w:szCs w:val="28"/>
        </w:rPr>
        <w:t>.</w:t>
      </w:r>
    </w:p>
    <w:p w14:paraId="21D6A029" w14:textId="153E0E6A" w:rsidR="00A358E5" w:rsidRDefault="00A358E5" w:rsidP="00A358E5">
      <w:pPr>
        <w:pStyle w:val="ConsPlusNormal"/>
        <w:ind w:firstLine="709"/>
        <w:jc w:val="both"/>
        <w:rPr>
          <w:rFonts w:ascii="Times New Roman" w:hAnsi="Times New Roman"/>
        </w:rPr>
      </w:pPr>
      <w:r w:rsidRPr="004230C3">
        <w:rPr>
          <w:rFonts w:ascii="Times New Roman" w:hAnsi="Times New Roman"/>
          <w:sz w:val="28"/>
          <w:szCs w:val="28"/>
        </w:rPr>
        <w:t>5. Контроль за исполнением</w:t>
      </w:r>
      <w:r w:rsidR="009170AB">
        <w:rPr>
          <w:rFonts w:ascii="Times New Roman" w:hAnsi="Times New Roman"/>
          <w:sz w:val="28"/>
          <w:szCs w:val="28"/>
        </w:rPr>
        <w:t xml:space="preserve"> настоящего</w:t>
      </w:r>
      <w:r w:rsidRPr="00423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14:paraId="69D36C6F" w14:textId="77777777" w:rsidR="00A358E5" w:rsidRPr="00A358E5" w:rsidRDefault="00A358E5" w:rsidP="00A358E5">
      <w:pPr>
        <w:pStyle w:val="ConsPlusNormal"/>
        <w:ind w:firstLine="709"/>
        <w:jc w:val="both"/>
        <w:rPr>
          <w:rFonts w:ascii="Times New Roman" w:hAnsi="Times New Roman"/>
        </w:rPr>
      </w:pPr>
    </w:p>
    <w:p w14:paraId="682815EA" w14:textId="77777777" w:rsidR="00297269" w:rsidRDefault="00B41CA7" w:rsidP="005F4CC7">
      <w:pPr>
        <w:widowControl w:val="0"/>
        <w:tabs>
          <w:tab w:val="right" w:pos="9349"/>
        </w:tabs>
        <w:autoSpaceDE w:val="0"/>
        <w:autoSpaceDN w:val="0"/>
        <w:rPr>
          <w:bCs/>
          <w:iCs/>
          <w:sz w:val="28"/>
          <w:szCs w:val="28"/>
          <w:lang w:eastAsia="en-US"/>
        </w:rPr>
      </w:pPr>
      <w:r w:rsidRPr="00297269">
        <w:rPr>
          <w:bCs/>
          <w:iCs/>
          <w:sz w:val="28"/>
          <w:szCs w:val="28"/>
          <w:lang w:eastAsia="en-US"/>
        </w:rPr>
        <w:t xml:space="preserve">Глава </w:t>
      </w:r>
      <w:r w:rsidR="004D1955" w:rsidRPr="00297269">
        <w:rPr>
          <w:bCs/>
          <w:iCs/>
          <w:sz w:val="28"/>
          <w:szCs w:val="28"/>
          <w:lang w:eastAsia="en-US"/>
        </w:rPr>
        <w:t>К</w:t>
      </w:r>
      <w:r w:rsidR="001D0839" w:rsidRPr="00297269">
        <w:rPr>
          <w:bCs/>
          <w:iCs/>
          <w:sz w:val="28"/>
          <w:szCs w:val="28"/>
          <w:lang w:eastAsia="en-US"/>
        </w:rPr>
        <w:t>арталинского</w:t>
      </w:r>
    </w:p>
    <w:p w14:paraId="486B703D" w14:textId="0F50BF0D" w:rsidR="00B41CA7" w:rsidRPr="00297269" w:rsidRDefault="001D0839" w:rsidP="005F4CC7">
      <w:pPr>
        <w:widowControl w:val="0"/>
        <w:tabs>
          <w:tab w:val="right" w:pos="9349"/>
        </w:tabs>
        <w:autoSpaceDE w:val="0"/>
        <w:autoSpaceDN w:val="0"/>
        <w:rPr>
          <w:bCs/>
          <w:iCs/>
          <w:sz w:val="28"/>
          <w:szCs w:val="28"/>
          <w:lang w:eastAsia="en-US"/>
        </w:rPr>
      </w:pPr>
      <w:r w:rsidRPr="00297269">
        <w:rPr>
          <w:bCs/>
          <w:iCs/>
          <w:sz w:val="28"/>
          <w:szCs w:val="28"/>
          <w:lang w:eastAsia="en-US"/>
        </w:rPr>
        <w:t xml:space="preserve">муниципального района                                       </w:t>
      </w:r>
      <w:r w:rsidR="00297269">
        <w:rPr>
          <w:bCs/>
          <w:iCs/>
          <w:sz w:val="28"/>
          <w:szCs w:val="28"/>
          <w:lang w:eastAsia="en-US"/>
        </w:rPr>
        <w:t xml:space="preserve">                              </w:t>
      </w:r>
      <w:r w:rsidRPr="00297269">
        <w:rPr>
          <w:bCs/>
          <w:iCs/>
          <w:sz w:val="28"/>
          <w:szCs w:val="28"/>
          <w:lang w:eastAsia="en-US"/>
        </w:rPr>
        <w:t>А.Г. Вдовин</w:t>
      </w:r>
    </w:p>
    <w:p w14:paraId="5282FED7" w14:textId="77777777" w:rsidR="001D0839" w:rsidRPr="00297269" w:rsidRDefault="001D0839" w:rsidP="005F4CC7">
      <w:pPr>
        <w:widowControl w:val="0"/>
        <w:tabs>
          <w:tab w:val="right" w:pos="9349"/>
        </w:tabs>
        <w:autoSpaceDE w:val="0"/>
        <w:autoSpaceDN w:val="0"/>
        <w:rPr>
          <w:bCs/>
          <w:iCs/>
          <w:sz w:val="28"/>
          <w:szCs w:val="28"/>
          <w:lang w:eastAsia="en-US"/>
        </w:rPr>
      </w:pPr>
    </w:p>
    <w:p w14:paraId="39F34E00" w14:textId="77777777" w:rsidR="005F4CC7" w:rsidRPr="005F4CC7" w:rsidRDefault="005F4CC7" w:rsidP="005F4CC7">
      <w:pPr>
        <w:jc w:val="both"/>
        <w:rPr>
          <w:rFonts w:eastAsia="Calibri"/>
          <w:sz w:val="28"/>
          <w:szCs w:val="20"/>
        </w:rPr>
      </w:pPr>
      <w:bookmarkStart w:id="0" w:name="_Hlk201559833"/>
    </w:p>
    <w:p w14:paraId="00257BAD" w14:textId="77777777" w:rsidR="009170AB" w:rsidRDefault="009170AB" w:rsidP="005F4CC7">
      <w:pPr>
        <w:jc w:val="both"/>
        <w:rPr>
          <w:rFonts w:eastAsia="Calibri"/>
          <w:sz w:val="28"/>
          <w:szCs w:val="20"/>
        </w:rPr>
      </w:pPr>
    </w:p>
    <w:bookmarkEnd w:id="0"/>
    <w:p w14:paraId="36769888" w14:textId="77777777" w:rsidR="00986D48" w:rsidRDefault="00986D48" w:rsidP="005F4CC7">
      <w:pPr>
        <w:widowControl w:val="0"/>
        <w:autoSpaceDE w:val="0"/>
        <w:autoSpaceDN w:val="0"/>
        <w:ind w:right="1" w:firstLine="4395"/>
        <w:jc w:val="center"/>
        <w:rPr>
          <w:spacing w:val="-2"/>
          <w:sz w:val="28"/>
          <w:szCs w:val="28"/>
          <w:lang w:eastAsia="en-US"/>
        </w:rPr>
      </w:pPr>
    </w:p>
    <w:p w14:paraId="1B3ACC5A" w14:textId="77777777" w:rsidR="00986D48" w:rsidRDefault="00986D48" w:rsidP="005F4CC7">
      <w:pPr>
        <w:widowControl w:val="0"/>
        <w:autoSpaceDE w:val="0"/>
        <w:autoSpaceDN w:val="0"/>
        <w:ind w:right="1" w:firstLine="4395"/>
        <w:jc w:val="center"/>
        <w:rPr>
          <w:spacing w:val="-2"/>
          <w:sz w:val="28"/>
          <w:szCs w:val="28"/>
          <w:lang w:eastAsia="en-US"/>
        </w:rPr>
      </w:pPr>
    </w:p>
    <w:p w14:paraId="53D64D28" w14:textId="77777777" w:rsidR="00986D48" w:rsidRDefault="00986D48" w:rsidP="005F4CC7">
      <w:pPr>
        <w:widowControl w:val="0"/>
        <w:autoSpaceDE w:val="0"/>
        <w:autoSpaceDN w:val="0"/>
        <w:ind w:right="1" w:firstLine="4395"/>
        <w:jc w:val="center"/>
        <w:rPr>
          <w:spacing w:val="-2"/>
          <w:sz w:val="28"/>
          <w:szCs w:val="28"/>
          <w:lang w:eastAsia="en-US"/>
        </w:rPr>
      </w:pPr>
    </w:p>
    <w:p w14:paraId="3B60ECB3" w14:textId="77777777" w:rsidR="00986D48" w:rsidRDefault="00986D48" w:rsidP="005F4CC7">
      <w:pPr>
        <w:widowControl w:val="0"/>
        <w:autoSpaceDE w:val="0"/>
        <w:autoSpaceDN w:val="0"/>
        <w:ind w:right="1" w:firstLine="4395"/>
        <w:jc w:val="center"/>
        <w:rPr>
          <w:spacing w:val="-2"/>
          <w:sz w:val="28"/>
          <w:szCs w:val="28"/>
          <w:lang w:eastAsia="en-US"/>
        </w:rPr>
      </w:pPr>
    </w:p>
    <w:p w14:paraId="705B52A9" w14:textId="77777777" w:rsidR="00986D48" w:rsidRDefault="00986D48" w:rsidP="005F4CC7">
      <w:pPr>
        <w:widowControl w:val="0"/>
        <w:autoSpaceDE w:val="0"/>
        <w:autoSpaceDN w:val="0"/>
        <w:ind w:right="1" w:firstLine="4395"/>
        <w:jc w:val="center"/>
        <w:rPr>
          <w:spacing w:val="-2"/>
          <w:sz w:val="28"/>
          <w:szCs w:val="28"/>
          <w:lang w:eastAsia="en-US"/>
        </w:rPr>
      </w:pPr>
    </w:p>
    <w:p w14:paraId="4AE838B3" w14:textId="193DBBD3" w:rsidR="00297269" w:rsidRDefault="00297269" w:rsidP="005F4CC7">
      <w:pPr>
        <w:widowControl w:val="0"/>
        <w:autoSpaceDE w:val="0"/>
        <w:autoSpaceDN w:val="0"/>
        <w:ind w:right="1" w:firstLine="4395"/>
        <w:jc w:val="center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lastRenderedPageBreak/>
        <w:t>УТВЕРЖДЕНО</w:t>
      </w:r>
    </w:p>
    <w:p w14:paraId="66D11E8D" w14:textId="22952A3E" w:rsidR="00297269" w:rsidRDefault="00BE4463" w:rsidP="005F4CC7">
      <w:pPr>
        <w:widowControl w:val="0"/>
        <w:autoSpaceDE w:val="0"/>
        <w:autoSpaceDN w:val="0"/>
        <w:ind w:right="189" w:firstLine="4395"/>
        <w:jc w:val="center"/>
        <w:rPr>
          <w:spacing w:val="-2"/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>постановление</w:t>
      </w:r>
      <w:r w:rsidR="003400D5">
        <w:rPr>
          <w:spacing w:val="-2"/>
          <w:sz w:val="28"/>
          <w:szCs w:val="28"/>
          <w:lang w:eastAsia="en-US"/>
        </w:rPr>
        <w:t>м</w:t>
      </w:r>
      <w:r w:rsidRPr="00297269">
        <w:rPr>
          <w:spacing w:val="-2"/>
          <w:sz w:val="28"/>
          <w:szCs w:val="28"/>
          <w:lang w:eastAsia="en-US"/>
        </w:rPr>
        <w:t xml:space="preserve"> администрации</w:t>
      </w:r>
    </w:p>
    <w:p w14:paraId="73DD4710" w14:textId="4F9F3FB5" w:rsidR="00BE4463" w:rsidRPr="00297269" w:rsidRDefault="00BE4463" w:rsidP="005F4CC7">
      <w:pPr>
        <w:widowControl w:val="0"/>
        <w:tabs>
          <w:tab w:val="left" w:pos="709"/>
        </w:tabs>
        <w:autoSpaceDE w:val="0"/>
        <w:autoSpaceDN w:val="0"/>
        <w:ind w:right="189" w:firstLine="4395"/>
        <w:jc w:val="center"/>
        <w:rPr>
          <w:spacing w:val="-2"/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 xml:space="preserve">Карталинского муниципального </w:t>
      </w:r>
      <w:r w:rsidR="00297269">
        <w:rPr>
          <w:spacing w:val="-2"/>
          <w:sz w:val="28"/>
          <w:szCs w:val="28"/>
          <w:lang w:eastAsia="en-US"/>
        </w:rPr>
        <w:t>район</w:t>
      </w:r>
      <w:r w:rsidRPr="00297269">
        <w:rPr>
          <w:spacing w:val="-2"/>
          <w:sz w:val="28"/>
          <w:szCs w:val="28"/>
          <w:lang w:eastAsia="en-US"/>
        </w:rPr>
        <w:t>а</w:t>
      </w:r>
    </w:p>
    <w:p w14:paraId="2C9EB302" w14:textId="3BDC2AE1" w:rsidR="00BE4463" w:rsidRDefault="00BE4463" w:rsidP="005F4CC7">
      <w:pPr>
        <w:widowControl w:val="0"/>
        <w:autoSpaceDE w:val="0"/>
        <w:autoSpaceDN w:val="0"/>
        <w:ind w:right="189" w:firstLine="4395"/>
        <w:jc w:val="center"/>
        <w:rPr>
          <w:spacing w:val="-2"/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 xml:space="preserve">от </w:t>
      </w:r>
      <w:r w:rsidR="00571578">
        <w:rPr>
          <w:spacing w:val="-2"/>
          <w:sz w:val="28"/>
          <w:szCs w:val="28"/>
          <w:lang w:eastAsia="en-US"/>
        </w:rPr>
        <w:t>27.11.</w:t>
      </w:r>
      <w:r w:rsidR="00297269">
        <w:rPr>
          <w:spacing w:val="-2"/>
          <w:sz w:val="28"/>
          <w:szCs w:val="28"/>
          <w:lang w:eastAsia="en-US"/>
        </w:rPr>
        <w:t>2025 года №</w:t>
      </w:r>
      <w:r w:rsidR="00571578">
        <w:rPr>
          <w:spacing w:val="-2"/>
          <w:sz w:val="28"/>
          <w:szCs w:val="28"/>
          <w:lang w:eastAsia="en-US"/>
        </w:rPr>
        <w:t xml:space="preserve"> 1019</w:t>
      </w:r>
    </w:p>
    <w:p w14:paraId="6835D983" w14:textId="74E65C1D" w:rsidR="00297269" w:rsidRDefault="00297269" w:rsidP="005F4CC7">
      <w:pPr>
        <w:widowControl w:val="0"/>
        <w:autoSpaceDE w:val="0"/>
        <w:autoSpaceDN w:val="0"/>
        <w:ind w:right="189" w:firstLine="4820"/>
        <w:jc w:val="right"/>
        <w:rPr>
          <w:spacing w:val="-2"/>
          <w:sz w:val="28"/>
          <w:szCs w:val="28"/>
          <w:lang w:eastAsia="en-US"/>
        </w:rPr>
      </w:pPr>
    </w:p>
    <w:p w14:paraId="4468C975" w14:textId="03057057" w:rsidR="00297269" w:rsidRDefault="00297269" w:rsidP="005F4CC7">
      <w:pPr>
        <w:widowControl w:val="0"/>
        <w:autoSpaceDE w:val="0"/>
        <w:autoSpaceDN w:val="0"/>
        <w:ind w:right="189" w:firstLine="4820"/>
        <w:jc w:val="right"/>
        <w:rPr>
          <w:spacing w:val="-2"/>
          <w:sz w:val="28"/>
          <w:szCs w:val="28"/>
          <w:lang w:eastAsia="en-US"/>
        </w:rPr>
      </w:pPr>
    </w:p>
    <w:p w14:paraId="02B35D20" w14:textId="77777777" w:rsidR="00297269" w:rsidRPr="00297269" w:rsidRDefault="00297269" w:rsidP="005F4CC7">
      <w:pPr>
        <w:widowControl w:val="0"/>
        <w:autoSpaceDE w:val="0"/>
        <w:autoSpaceDN w:val="0"/>
        <w:ind w:right="189" w:firstLine="4820"/>
        <w:jc w:val="right"/>
        <w:rPr>
          <w:spacing w:val="-2"/>
          <w:sz w:val="28"/>
          <w:szCs w:val="28"/>
          <w:lang w:eastAsia="en-US"/>
        </w:rPr>
      </w:pPr>
    </w:p>
    <w:p w14:paraId="7752AFA5" w14:textId="77777777" w:rsidR="00297269" w:rsidRDefault="00297269" w:rsidP="005F4CC7">
      <w:pPr>
        <w:widowControl w:val="0"/>
        <w:autoSpaceDE w:val="0"/>
        <w:autoSpaceDN w:val="0"/>
        <w:ind w:right="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Положение </w:t>
      </w:r>
    </w:p>
    <w:p w14:paraId="5E8CAA16" w14:textId="4178C82E" w:rsidR="00297269" w:rsidRDefault="00297269" w:rsidP="005F4CC7">
      <w:pPr>
        <w:widowControl w:val="0"/>
        <w:autoSpaceDE w:val="0"/>
        <w:autoSpaceDN w:val="0"/>
        <w:ind w:right="18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системе нематериального поощрения</w:t>
      </w:r>
    </w:p>
    <w:p w14:paraId="0DB5E41E" w14:textId="3A29541D" w:rsidR="00297269" w:rsidRDefault="00297269" w:rsidP="005F4CC7">
      <w:pPr>
        <w:widowControl w:val="0"/>
        <w:autoSpaceDE w:val="0"/>
        <w:autoSpaceDN w:val="0"/>
        <w:ind w:right="18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граждан, участвующих в социальных,</w:t>
      </w:r>
    </w:p>
    <w:p w14:paraId="067015C3" w14:textId="77777777" w:rsidR="00297269" w:rsidRDefault="00297269" w:rsidP="005F4CC7">
      <w:pPr>
        <w:widowControl w:val="0"/>
        <w:autoSpaceDE w:val="0"/>
        <w:autoSpaceDN w:val="0"/>
        <w:ind w:right="18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добровольческих (волонтерских) проектах</w:t>
      </w:r>
    </w:p>
    <w:p w14:paraId="5787EE8F" w14:textId="1803E6ED" w:rsidR="00297269" w:rsidRPr="00297269" w:rsidRDefault="00297269" w:rsidP="005F4CC7">
      <w:pPr>
        <w:widowControl w:val="0"/>
        <w:autoSpaceDE w:val="0"/>
        <w:autoSpaceDN w:val="0"/>
        <w:ind w:right="18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Карталинского муниципального округа</w:t>
      </w:r>
    </w:p>
    <w:p w14:paraId="6381A7BC" w14:textId="280E0131" w:rsidR="00B41CA7" w:rsidRDefault="00B41CA7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3C5085A6" w14:textId="77777777" w:rsidR="00920E88" w:rsidRPr="00297269" w:rsidRDefault="00920E88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000CBD94" w14:textId="51A46A38" w:rsidR="00B41CA7" w:rsidRDefault="00BE4463" w:rsidP="005F4CC7">
      <w:pPr>
        <w:widowControl w:val="0"/>
        <w:autoSpaceDE w:val="0"/>
        <w:autoSpaceDN w:val="0"/>
        <w:contextualSpacing/>
        <w:jc w:val="center"/>
        <w:outlineLvl w:val="0"/>
        <w:rPr>
          <w:spacing w:val="-2"/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val="en-US" w:eastAsia="en-US"/>
        </w:rPr>
        <w:t>I</w:t>
      </w:r>
      <w:r w:rsidRPr="00297269">
        <w:rPr>
          <w:spacing w:val="-2"/>
          <w:sz w:val="28"/>
          <w:szCs w:val="28"/>
          <w:lang w:eastAsia="en-US"/>
        </w:rPr>
        <w:t xml:space="preserve">. </w:t>
      </w:r>
      <w:r w:rsidR="00B41CA7" w:rsidRPr="00297269">
        <w:rPr>
          <w:spacing w:val="-2"/>
          <w:sz w:val="28"/>
          <w:szCs w:val="28"/>
          <w:lang w:eastAsia="en-US"/>
        </w:rPr>
        <w:t>Общие</w:t>
      </w:r>
      <w:r w:rsidR="00B41CA7" w:rsidRPr="00297269">
        <w:rPr>
          <w:spacing w:val="-7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положения</w:t>
      </w:r>
    </w:p>
    <w:p w14:paraId="2B8BDA8F" w14:textId="2F4C6F3A" w:rsidR="00297269" w:rsidRDefault="00297269" w:rsidP="005F4CC7">
      <w:pPr>
        <w:widowControl w:val="0"/>
        <w:autoSpaceDE w:val="0"/>
        <w:autoSpaceDN w:val="0"/>
        <w:contextualSpacing/>
        <w:jc w:val="center"/>
        <w:outlineLvl w:val="0"/>
        <w:rPr>
          <w:spacing w:val="-2"/>
          <w:sz w:val="28"/>
          <w:szCs w:val="28"/>
          <w:lang w:eastAsia="en-US"/>
        </w:rPr>
      </w:pPr>
    </w:p>
    <w:p w14:paraId="2253BE4B" w14:textId="77777777" w:rsidR="00297269" w:rsidRPr="00297269" w:rsidRDefault="00297269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</w:p>
    <w:p w14:paraId="03D187EC" w14:textId="6C0C1EFF" w:rsidR="00B41CA7" w:rsidRPr="00297269" w:rsidRDefault="00B41CA7" w:rsidP="005F4CC7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>Настоящее Положение</w:t>
      </w:r>
      <w:r w:rsidR="00BE4463" w:rsidRPr="00297269">
        <w:rPr>
          <w:sz w:val="28"/>
          <w:szCs w:val="28"/>
          <w:lang w:eastAsia="en-US"/>
        </w:rPr>
        <w:t xml:space="preserve"> (далее</w:t>
      </w:r>
      <w:r w:rsidR="00297269">
        <w:rPr>
          <w:sz w:val="28"/>
          <w:szCs w:val="28"/>
          <w:lang w:eastAsia="en-US"/>
        </w:rPr>
        <w:t xml:space="preserve"> именуется - </w:t>
      </w:r>
      <w:r w:rsidR="00BE4463" w:rsidRPr="00297269">
        <w:rPr>
          <w:sz w:val="28"/>
          <w:szCs w:val="28"/>
          <w:lang w:eastAsia="en-US"/>
        </w:rPr>
        <w:t>Положение)</w:t>
      </w:r>
      <w:r w:rsidRPr="00297269">
        <w:rPr>
          <w:sz w:val="28"/>
          <w:szCs w:val="28"/>
          <w:lang w:eastAsia="en-US"/>
        </w:rPr>
        <w:t xml:space="preserve"> разработано в</w:t>
      </w:r>
      <w:r w:rsidRPr="00297269">
        <w:rPr>
          <w:spacing w:val="-4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соответствии с</w:t>
      </w:r>
      <w:r w:rsidRPr="00297269">
        <w:rPr>
          <w:spacing w:val="-9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Федеральным законом от 11</w:t>
      </w:r>
      <w:r w:rsidR="00920E88">
        <w:rPr>
          <w:sz w:val="28"/>
          <w:szCs w:val="28"/>
          <w:lang w:eastAsia="en-US"/>
        </w:rPr>
        <w:t>.08.</w:t>
      </w:r>
      <w:r w:rsidRPr="00297269">
        <w:rPr>
          <w:sz w:val="28"/>
          <w:szCs w:val="28"/>
          <w:lang w:eastAsia="en-US"/>
        </w:rPr>
        <w:t xml:space="preserve">1995 года </w:t>
      </w:r>
      <w:r w:rsidR="00BE4463" w:rsidRPr="00297269">
        <w:rPr>
          <w:sz w:val="28"/>
          <w:szCs w:val="28"/>
          <w:lang w:eastAsia="en-US"/>
        </w:rPr>
        <w:t>№</w:t>
      </w:r>
      <w:r w:rsidRPr="00297269">
        <w:rPr>
          <w:sz w:val="28"/>
          <w:szCs w:val="28"/>
          <w:lang w:eastAsia="en-US"/>
        </w:rPr>
        <w:t xml:space="preserve"> 135-ФЗ «О благотворительной деятельности и добровольчестве (волонтерстве)» и определяет формы и механизм нематериального поощрения граждан, занимающихся добровольческой (волонтерской) деятельностью.</w:t>
      </w:r>
    </w:p>
    <w:p w14:paraId="18582235" w14:textId="07404AB8" w:rsidR="00B41CA7" w:rsidRPr="00297269" w:rsidRDefault="00B41CA7" w:rsidP="005F4CC7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Настоящее Положение определяет формы и механизм нематериального поощрения граждан, участвующих в социальных, добровольческих (волонтерских) проектах на территории </w:t>
      </w:r>
      <w:bookmarkStart w:id="1" w:name="_Hlk199159062"/>
      <w:r w:rsidR="00D47268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3F5A8C" w:rsidRPr="00297269">
        <w:rPr>
          <w:sz w:val="28"/>
          <w:szCs w:val="28"/>
          <w:lang w:eastAsia="en-US"/>
        </w:rPr>
        <w:t>округа</w:t>
      </w:r>
      <w:r w:rsidR="00D47268" w:rsidRPr="00297269">
        <w:rPr>
          <w:sz w:val="28"/>
          <w:szCs w:val="28"/>
          <w:lang w:eastAsia="en-US"/>
        </w:rPr>
        <w:t>.</w:t>
      </w:r>
      <w:bookmarkEnd w:id="1"/>
    </w:p>
    <w:p w14:paraId="0825189A" w14:textId="01B7FBE5" w:rsidR="00B41CA7" w:rsidRDefault="00B41CA7" w:rsidP="005F4CC7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>Система нематериального поощрения граждан, участвующих в социальных, добровольческих (волонтерских) проектах на территории Челябинской области, – это комплекс мер и мероприятий, направленных на обеспечение заинтересованности</w:t>
      </w:r>
      <w:r w:rsidRPr="00297269">
        <w:rPr>
          <w:spacing w:val="-7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граждан в</w:t>
      </w:r>
      <w:r w:rsidRPr="00297269">
        <w:rPr>
          <w:spacing w:val="-8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осуществлении добровольческой (волонтерской)</w:t>
      </w:r>
      <w:r w:rsidRPr="00297269">
        <w:rPr>
          <w:spacing w:val="-9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деятельности (привлечении добровольцев</w:t>
      </w:r>
      <w:r w:rsidRPr="00297269">
        <w:rPr>
          <w:spacing w:val="36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(волонтеров)).</w:t>
      </w:r>
    </w:p>
    <w:p w14:paraId="0A473FF6" w14:textId="77777777" w:rsidR="00297269" w:rsidRPr="00297269" w:rsidRDefault="00297269" w:rsidP="005F4CC7">
      <w:pPr>
        <w:widowControl w:val="0"/>
        <w:tabs>
          <w:tab w:val="left" w:pos="993"/>
        </w:tabs>
        <w:autoSpaceDE w:val="0"/>
        <w:autoSpaceDN w:val="0"/>
        <w:ind w:left="568"/>
        <w:contextualSpacing/>
        <w:jc w:val="both"/>
        <w:rPr>
          <w:sz w:val="28"/>
          <w:szCs w:val="28"/>
          <w:lang w:eastAsia="en-US"/>
        </w:rPr>
      </w:pPr>
    </w:p>
    <w:p w14:paraId="122D88F5" w14:textId="77777777" w:rsidR="00B41CA7" w:rsidRPr="00297269" w:rsidRDefault="00B41CA7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5D01950" w14:textId="77777777" w:rsidR="00297269" w:rsidRDefault="00BE4463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val="en-US" w:eastAsia="en-US"/>
        </w:rPr>
        <w:t>II</w:t>
      </w:r>
      <w:r w:rsidRPr="00297269">
        <w:rPr>
          <w:sz w:val="28"/>
          <w:szCs w:val="28"/>
          <w:lang w:eastAsia="en-US"/>
        </w:rPr>
        <w:t xml:space="preserve">. </w:t>
      </w:r>
      <w:r w:rsidR="00B41CA7" w:rsidRPr="00297269">
        <w:rPr>
          <w:sz w:val="28"/>
          <w:szCs w:val="28"/>
          <w:lang w:eastAsia="en-US"/>
        </w:rPr>
        <w:t>Формы нематериального поощрения граждан,</w:t>
      </w:r>
    </w:p>
    <w:p w14:paraId="719777A0" w14:textId="77777777" w:rsidR="00297269" w:rsidRDefault="00B41CA7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 участвующих в социальных, добровольческих </w:t>
      </w:r>
    </w:p>
    <w:p w14:paraId="3C977570" w14:textId="77777777" w:rsidR="00297269" w:rsidRDefault="00B41CA7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(волонтерских) проектах </w:t>
      </w:r>
      <w:r w:rsidRPr="00297269">
        <w:rPr>
          <w:color w:val="0F0F0F"/>
          <w:sz w:val="28"/>
          <w:szCs w:val="28"/>
          <w:lang w:eastAsia="en-US"/>
        </w:rPr>
        <w:t xml:space="preserve">на </w:t>
      </w:r>
      <w:r w:rsidRPr="00297269">
        <w:rPr>
          <w:sz w:val="28"/>
          <w:szCs w:val="28"/>
          <w:lang w:eastAsia="en-US"/>
        </w:rPr>
        <w:t>территории</w:t>
      </w:r>
    </w:p>
    <w:p w14:paraId="77EBEB72" w14:textId="6A6D6395" w:rsidR="00B41CA7" w:rsidRDefault="00B41CA7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 </w:t>
      </w:r>
      <w:r w:rsidR="00D47268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3F5A8C" w:rsidRPr="00297269">
        <w:rPr>
          <w:sz w:val="28"/>
          <w:szCs w:val="28"/>
          <w:lang w:eastAsia="en-US"/>
        </w:rPr>
        <w:t>округа</w:t>
      </w:r>
      <w:r w:rsidR="00D47268" w:rsidRPr="00297269">
        <w:rPr>
          <w:sz w:val="28"/>
          <w:szCs w:val="28"/>
          <w:lang w:eastAsia="en-US"/>
        </w:rPr>
        <w:t>.</w:t>
      </w:r>
    </w:p>
    <w:p w14:paraId="01924A34" w14:textId="77777777" w:rsidR="00297269" w:rsidRDefault="00297269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</w:p>
    <w:p w14:paraId="0A22E4E2" w14:textId="77777777" w:rsidR="00297269" w:rsidRPr="00297269" w:rsidRDefault="00297269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</w:p>
    <w:p w14:paraId="30B47742" w14:textId="77777777" w:rsidR="00B41CA7" w:rsidRPr="00297269" w:rsidRDefault="00B41CA7" w:rsidP="005F4CC7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>Формами</w:t>
      </w:r>
      <w:r w:rsidRPr="00297269">
        <w:rPr>
          <w:spacing w:val="-16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нематериального</w:t>
      </w:r>
      <w:r w:rsidRPr="00297269">
        <w:rPr>
          <w:spacing w:val="-17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поощрения</w:t>
      </w:r>
      <w:r w:rsidRPr="00297269">
        <w:rPr>
          <w:spacing w:val="-11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граждан</w:t>
      </w:r>
      <w:r w:rsidRPr="00297269">
        <w:rPr>
          <w:spacing w:val="-5"/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>являются:</w:t>
      </w:r>
    </w:p>
    <w:p w14:paraId="164FF692" w14:textId="77777777" w:rsidR="00B41CA7" w:rsidRPr="00297269" w:rsidRDefault="00B41CA7" w:rsidP="005F4CC7">
      <w:pPr>
        <w:widowControl w:val="0"/>
        <w:tabs>
          <w:tab w:val="left" w:pos="1797"/>
        </w:tabs>
        <w:autoSpaceDE w:val="0"/>
        <w:autoSpaceDN w:val="0"/>
        <w:contextualSpacing/>
        <w:jc w:val="both"/>
        <w:rPr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>Создание условий</w:t>
      </w:r>
      <w:r w:rsidRPr="00297269">
        <w:rPr>
          <w:spacing w:val="-10"/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>для</w:t>
      </w:r>
      <w:r w:rsidRPr="00297269">
        <w:rPr>
          <w:spacing w:val="-10"/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>организации</w:t>
      </w:r>
      <w:r w:rsidRPr="00297269">
        <w:rPr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>деятельности</w:t>
      </w:r>
      <w:r w:rsidRPr="00297269">
        <w:rPr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 xml:space="preserve">добровольцев </w:t>
      </w:r>
      <w:r w:rsidRPr="00297269">
        <w:rPr>
          <w:sz w:val="28"/>
          <w:szCs w:val="28"/>
          <w:lang w:eastAsia="en-US"/>
        </w:rPr>
        <w:t>(волонтеров)</w:t>
      </w:r>
      <w:r w:rsidRPr="00297269">
        <w:rPr>
          <w:spacing w:val="40"/>
          <w:sz w:val="28"/>
          <w:szCs w:val="28"/>
          <w:lang w:eastAsia="en-US"/>
        </w:rPr>
        <w:t xml:space="preserve"> </w:t>
      </w:r>
      <w:r w:rsidRPr="00297269">
        <w:rPr>
          <w:sz w:val="28"/>
          <w:szCs w:val="28"/>
          <w:lang w:eastAsia="en-US"/>
        </w:rPr>
        <w:t>и добровольческих (волонтерских) объединений:</w:t>
      </w:r>
    </w:p>
    <w:p w14:paraId="31FFCD41" w14:textId="0957602A" w:rsidR="00B41CA7" w:rsidRPr="00297269" w:rsidRDefault="00297269" w:rsidP="005F4CC7">
      <w:pPr>
        <w:widowControl w:val="0"/>
        <w:tabs>
          <w:tab w:val="left" w:pos="1259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1) </w:t>
      </w:r>
      <w:r w:rsidR="00B41CA7" w:rsidRPr="00297269">
        <w:rPr>
          <w:spacing w:val="-2"/>
          <w:sz w:val="28"/>
          <w:szCs w:val="28"/>
          <w:lang w:eastAsia="en-US"/>
        </w:rPr>
        <w:t>оказание методической,</w:t>
      </w:r>
      <w:r w:rsidR="00B41CA7" w:rsidRPr="00297269">
        <w:rPr>
          <w:spacing w:val="21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организационной</w:t>
      </w:r>
      <w:r w:rsidR="00B41CA7" w:rsidRPr="00297269">
        <w:rPr>
          <w:spacing w:val="-16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 xml:space="preserve">поддержки добровольцам </w:t>
      </w:r>
      <w:r w:rsidR="00B41CA7" w:rsidRPr="00297269">
        <w:rPr>
          <w:sz w:val="28"/>
          <w:szCs w:val="28"/>
          <w:lang w:eastAsia="en-US"/>
        </w:rPr>
        <w:t>(волонтерам), добровольческим (волонтерским) объединениям;</w:t>
      </w:r>
    </w:p>
    <w:p w14:paraId="3D71F99A" w14:textId="57F42E86" w:rsidR="00B41CA7" w:rsidRPr="00297269" w:rsidRDefault="00297269" w:rsidP="005F4CC7">
      <w:pPr>
        <w:widowControl w:val="0"/>
        <w:tabs>
          <w:tab w:val="left" w:pos="1322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B41CA7" w:rsidRPr="00297269">
        <w:rPr>
          <w:sz w:val="28"/>
          <w:szCs w:val="28"/>
          <w:lang w:eastAsia="en-US"/>
        </w:rPr>
        <w:t>оказание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информационной</w:t>
      </w:r>
      <w:r w:rsidR="00B41CA7" w:rsidRPr="00297269">
        <w:rPr>
          <w:spacing w:val="2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поддержки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при</w:t>
      </w:r>
      <w:r w:rsidR="00B41CA7" w:rsidRPr="00297269">
        <w:rPr>
          <w:spacing w:val="33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реализации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социальных, </w:t>
      </w:r>
      <w:r w:rsidR="00B41CA7" w:rsidRPr="00297269">
        <w:rPr>
          <w:sz w:val="28"/>
          <w:szCs w:val="28"/>
          <w:lang w:eastAsia="en-US"/>
        </w:rPr>
        <w:lastRenderedPageBreak/>
        <w:t>добровольческих (волонтерских) проектов;</w:t>
      </w:r>
    </w:p>
    <w:p w14:paraId="7330F34C" w14:textId="10E55F1B" w:rsidR="00B41CA7" w:rsidRPr="00297269" w:rsidRDefault="00297269" w:rsidP="005F4CC7">
      <w:pPr>
        <w:widowControl w:val="0"/>
        <w:tabs>
          <w:tab w:val="left" w:pos="126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B41CA7" w:rsidRPr="00297269">
        <w:rPr>
          <w:sz w:val="28"/>
          <w:szCs w:val="28"/>
          <w:lang w:eastAsia="en-US"/>
        </w:rPr>
        <w:t>оказание консультативной</w:t>
      </w:r>
      <w:r w:rsidR="00B41CA7" w:rsidRPr="00297269">
        <w:rPr>
          <w:spacing w:val="-11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помощи добровольцам (волонтерам), добровольческим</w:t>
      </w:r>
      <w:r w:rsidR="00B41CA7" w:rsidRPr="00297269">
        <w:rPr>
          <w:spacing w:val="-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(волонтерским) объединениям</w:t>
      </w:r>
      <w:r w:rsidR="00B41CA7" w:rsidRPr="00297269">
        <w:rPr>
          <w:spacing w:val="18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</w:t>
      </w:r>
      <w:r w:rsidR="00B41CA7" w:rsidRPr="00297269">
        <w:rPr>
          <w:spacing w:val="-2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получении</w:t>
      </w:r>
      <w:r w:rsidR="00B41CA7" w:rsidRPr="00297269">
        <w:rPr>
          <w:spacing w:val="12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федеральных и региональных и муниципальных грантов на реализацию добровольческих</w:t>
      </w:r>
      <w:r w:rsidR="00B41CA7" w:rsidRPr="00297269">
        <w:rPr>
          <w:spacing w:val="-7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проектов;</w:t>
      </w:r>
    </w:p>
    <w:p w14:paraId="37F2A006" w14:textId="73C8D5B8" w:rsidR="00B41CA7" w:rsidRPr="00297269" w:rsidRDefault="00297269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B41CA7" w:rsidRPr="00297269">
        <w:rPr>
          <w:sz w:val="28"/>
          <w:szCs w:val="28"/>
          <w:lang w:eastAsia="en-US"/>
        </w:rPr>
        <w:t xml:space="preserve">разработку и изготовление методических материалов для </w:t>
      </w:r>
      <w:r w:rsidR="00B41CA7" w:rsidRPr="00297269">
        <w:rPr>
          <w:spacing w:val="-2"/>
          <w:sz w:val="28"/>
          <w:szCs w:val="28"/>
          <w:lang w:eastAsia="en-US"/>
        </w:rPr>
        <w:t xml:space="preserve">добровольцев </w:t>
      </w:r>
      <w:r w:rsidR="00B41CA7" w:rsidRPr="00297269">
        <w:rPr>
          <w:sz w:val="28"/>
          <w:szCs w:val="28"/>
          <w:lang w:eastAsia="en-US"/>
        </w:rPr>
        <w:t>(волонтеров), добровольческих</w:t>
      </w:r>
      <w:r w:rsidR="00B41CA7" w:rsidRPr="00297269">
        <w:rPr>
          <w:spacing w:val="-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(волонтерских) объединений по организации добровольческой (волонтерской) деятельности.</w:t>
      </w:r>
    </w:p>
    <w:p w14:paraId="71F1D1EE" w14:textId="0DE27256" w:rsidR="00B41CA7" w:rsidRPr="00297269" w:rsidRDefault="00BE4463" w:rsidP="005F4CC7">
      <w:pPr>
        <w:widowControl w:val="0"/>
        <w:tabs>
          <w:tab w:val="left" w:pos="191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5. </w:t>
      </w:r>
      <w:r w:rsidR="00B41CA7" w:rsidRPr="00297269">
        <w:rPr>
          <w:sz w:val="28"/>
          <w:szCs w:val="28"/>
          <w:lang w:eastAsia="en-US"/>
        </w:rPr>
        <w:t>Создание условий для участия добровольцев (волонтеров) в образовательных программах и мероприятиях на бесплатной или льготной основе. Эта форма включает в себя:</w:t>
      </w:r>
    </w:p>
    <w:p w14:paraId="650F89CD" w14:textId="0B8A3B1A" w:rsidR="00B41CA7" w:rsidRPr="00297269" w:rsidRDefault="00297269" w:rsidP="005F4CC7">
      <w:pPr>
        <w:widowControl w:val="0"/>
        <w:tabs>
          <w:tab w:val="left" w:pos="1375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B41CA7" w:rsidRPr="00297269">
        <w:rPr>
          <w:sz w:val="28"/>
          <w:szCs w:val="28"/>
          <w:lang w:eastAsia="en-US"/>
        </w:rPr>
        <w:t>реализацию программ, проектов, обучающих мероприятий и т.д., направленных на подготовку добровольцев (волонтеров) по различным направлениям деятельности;</w:t>
      </w:r>
    </w:p>
    <w:p w14:paraId="20265E82" w14:textId="75F72476" w:rsidR="00B41CA7" w:rsidRPr="00297269" w:rsidRDefault="00297269" w:rsidP="005F4CC7">
      <w:pPr>
        <w:widowControl w:val="0"/>
        <w:tabs>
          <w:tab w:val="left" w:pos="1278"/>
        </w:tabs>
        <w:autoSpaceDE w:val="0"/>
        <w:autoSpaceDN w:val="0"/>
        <w:ind w:firstLine="709"/>
        <w:contextualSpacing/>
        <w:jc w:val="both"/>
        <w:rPr>
          <w:color w:val="131313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B41CA7" w:rsidRPr="00297269">
        <w:rPr>
          <w:sz w:val="28"/>
          <w:szCs w:val="28"/>
          <w:lang w:eastAsia="en-US"/>
        </w:rPr>
        <w:t>организацию открытых обучающих семинаров</w:t>
      </w:r>
      <w:r w:rsidR="00B41CA7" w:rsidRPr="00297269">
        <w:rPr>
          <w:spacing w:val="-11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и</w:t>
      </w:r>
      <w:r w:rsidR="00B41CA7" w:rsidRPr="00297269">
        <w:rPr>
          <w:spacing w:val="-18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встреч</w:t>
      </w:r>
      <w:r w:rsidR="00B41CA7" w:rsidRPr="00297269">
        <w:rPr>
          <w:spacing w:val="-1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добровольцев (волонтеров) со знаменитостями, деятелями культуры, спорта, молодежной политики, общественными деятелями и т.д. по тематике добровольчества </w:t>
      </w:r>
      <w:r w:rsidR="00B41CA7" w:rsidRPr="00297269">
        <w:rPr>
          <w:spacing w:val="-2"/>
          <w:sz w:val="28"/>
          <w:szCs w:val="28"/>
          <w:lang w:eastAsia="en-US"/>
        </w:rPr>
        <w:t>(волонтерства);</w:t>
      </w:r>
    </w:p>
    <w:p w14:paraId="7B045D51" w14:textId="5E85D931" w:rsidR="00B41CA7" w:rsidRPr="00297269" w:rsidRDefault="00297269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B41CA7" w:rsidRPr="00297269">
        <w:rPr>
          <w:sz w:val="28"/>
          <w:szCs w:val="28"/>
          <w:lang w:eastAsia="en-US"/>
        </w:rPr>
        <w:t xml:space="preserve">организацию участия представителей добровольческого (волонтерского) движения </w:t>
      </w:r>
      <w:r w:rsidR="00437911" w:rsidRPr="00297269">
        <w:rPr>
          <w:sz w:val="28"/>
          <w:szCs w:val="28"/>
          <w:lang w:eastAsia="en-US"/>
        </w:rPr>
        <w:t>Карталинского муниципального</w:t>
      </w:r>
      <w:r w:rsidR="00A41DD8" w:rsidRPr="00297269">
        <w:rPr>
          <w:sz w:val="28"/>
          <w:szCs w:val="28"/>
          <w:lang w:eastAsia="en-US"/>
        </w:rPr>
        <w:t xml:space="preserve"> округа</w:t>
      </w:r>
      <w:r w:rsidR="00437911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 качестве добровольцев (волонтеров) на мероприятиях муниципального, межмуниципального, регионального, межрегионального, всероссийского и международного уровней.</w:t>
      </w:r>
    </w:p>
    <w:p w14:paraId="717CE030" w14:textId="0A9AFB18" w:rsidR="00B41CA7" w:rsidRPr="00297269" w:rsidRDefault="00BE4463" w:rsidP="005F4CC7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>6.</w:t>
      </w:r>
      <w:r w:rsidR="002B0D85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Система информационного сопровождения деятельности добровольцев (волонтеров), обеспечение</w:t>
      </w:r>
      <w:r w:rsidR="00B41CA7" w:rsidRPr="00297269">
        <w:rPr>
          <w:spacing w:val="-3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доступа</w:t>
      </w:r>
      <w:r w:rsidR="00B41CA7" w:rsidRPr="00297269">
        <w:rPr>
          <w:spacing w:val="-2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добровольцев (волонтеров) к различным информационным источникам и материалам. Данная форма включает в себя:</w:t>
      </w:r>
    </w:p>
    <w:p w14:paraId="5EB183B4" w14:textId="64654362" w:rsidR="00B41CA7" w:rsidRPr="00297269" w:rsidRDefault="00297269" w:rsidP="005F4CC7">
      <w:pPr>
        <w:widowControl w:val="0"/>
        <w:tabs>
          <w:tab w:val="left" w:pos="1420"/>
        </w:tabs>
        <w:autoSpaceDE w:val="0"/>
        <w:autoSpaceDN w:val="0"/>
        <w:ind w:firstLine="709"/>
        <w:contextualSpacing/>
        <w:jc w:val="both"/>
        <w:rPr>
          <w:color w:val="151515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B41CA7" w:rsidRPr="00297269">
        <w:rPr>
          <w:sz w:val="28"/>
          <w:szCs w:val="28"/>
          <w:lang w:eastAsia="en-US"/>
        </w:rPr>
        <w:t xml:space="preserve">популяризацию </w:t>
      </w:r>
      <w:r w:rsidR="00B41CA7" w:rsidRPr="00297269">
        <w:rPr>
          <w:color w:val="0C0C0C"/>
          <w:sz w:val="28"/>
          <w:szCs w:val="28"/>
          <w:lang w:eastAsia="en-US"/>
        </w:rPr>
        <w:t xml:space="preserve">в </w:t>
      </w:r>
      <w:r w:rsidR="00B41CA7" w:rsidRPr="00297269">
        <w:rPr>
          <w:sz w:val="28"/>
          <w:szCs w:val="28"/>
          <w:lang w:eastAsia="en-US"/>
        </w:rPr>
        <w:t>средствах массовой информации конкретных примеров добровольческого (волонтерского) служения, распространение информации о</w:t>
      </w:r>
      <w:r w:rsidR="00B41CA7" w:rsidRPr="00297269">
        <w:rPr>
          <w:spacing w:val="-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формах и</w:t>
      </w:r>
      <w:r w:rsidR="00B41CA7" w:rsidRPr="00297269">
        <w:rPr>
          <w:spacing w:val="-2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преимуществах участия граждан </w:t>
      </w:r>
      <w:r w:rsidR="00B41CA7" w:rsidRPr="00297269">
        <w:rPr>
          <w:color w:val="0E0E0E"/>
          <w:sz w:val="28"/>
          <w:szCs w:val="28"/>
          <w:lang w:eastAsia="en-US"/>
        </w:rPr>
        <w:t>в</w:t>
      </w:r>
      <w:r w:rsidR="00B41CA7" w:rsidRPr="00297269">
        <w:rPr>
          <w:color w:val="0E0E0E"/>
          <w:spacing w:val="-6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добровольческой (волонтерской), деятельности в региональных и муниципальных средствах массовой информации;</w:t>
      </w:r>
    </w:p>
    <w:p w14:paraId="5B166A61" w14:textId="6CA11339" w:rsidR="00B41CA7" w:rsidRPr="00297269" w:rsidRDefault="00297269" w:rsidP="005F4CC7">
      <w:pPr>
        <w:widowControl w:val="0"/>
        <w:tabs>
          <w:tab w:val="left" w:pos="1531"/>
        </w:tabs>
        <w:autoSpaceDE w:val="0"/>
        <w:autoSpaceDN w:val="0"/>
        <w:ind w:firstLine="709"/>
        <w:contextualSpacing/>
        <w:jc w:val="both"/>
        <w:rPr>
          <w:color w:val="1D1D1D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B41CA7" w:rsidRPr="00297269">
        <w:rPr>
          <w:sz w:val="28"/>
          <w:szCs w:val="28"/>
          <w:lang w:eastAsia="en-US"/>
        </w:rPr>
        <w:t xml:space="preserve">информационное освещение добровольческой (волонтерской) деятельности посредством размещения наружной рекламы на территории </w:t>
      </w:r>
      <w:r w:rsidR="00E400B3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A41DD8" w:rsidRPr="00297269">
        <w:rPr>
          <w:sz w:val="28"/>
          <w:szCs w:val="28"/>
          <w:lang w:eastAsia="en-US"/>
        </w:rPr>
        <w:t>округа</w:t>
      </w:r>
      <w:r w:rsidR="00E400B3" w:rsidRPr="00297269">
        <w:rPr>
          <w:sz w:val="28"/>
          <w:szCs w:val="28"/>
          <w:lang w:eastAsia="en-US"/>
        </w:rPr>
        <w:t>.</w:t>
      </w:r>
    </w:p>
    <w:p w14:paraId="05FBEADA" w14:textId="69B8E722" w:rsidR="00B41CA7" w:rsidRPr="00297269" w:rsidRDefault="00297269" w:rsidP="005F4CC7">
      <w:pPr>
        <w:widowControl w:val="0"/>
        <w:tabs>
          <w:tab w:val="left" w:pos="140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3400D5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организацию работы тематических информационных ресурсов в информационно-телекоммуникационной сети «Интернет», в том числе и в социальных сетях.</w:t>
      </w:r>
    </w:p>
    <w:p w14:paraId="2C6D57FB" w14:textId="46B42940" w:rsidR="00B41CA7" w:rsidRPr="00297269" w:rsidRDefault="00BE4463" w:rsidP="005F4CC7">
      <w:pPr>
        <w:widowControl w:val="0"/>
        <w:tabs>
          <w:tab w:val="left" w:pos="1989"/>
        </w:tabs>
        <w:autoSpaceDE w:val="0"/>
        <w:autoSpaceDN w:val="0"/>
        <w:ind w:firstLine="851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7. </w:t>
      </w:r>
      <w:r w:rsidR="00B41CA7" w:rsidRPr="00297269">
        <w:rPr>
          <w:sz w:val="28"/>
          <w:szCs w:val="28"/>
          <w:lang w:eastAsia="en-US"/>
        </w:rPr>
        <w:t>Поощрение через социальное признание - оценка заслуг добровольцев (волонтеров) по достоинству со стороны государства и общества. Эта форма включает в себя:</w:t>
      </w:r>
    </w:p>
    <w:p w14:paraId="79D50728" w14:textId="205C73EE" w:rsidR="00B41CA7" w:rsidRPr="00297269" w:rsidRDefault="00920E88" w:rsidP="005F4CC7">
      <w:pPr>
        <w:widowControl w:val="0"/>
        <w:tabs>
          <w:tab w:val="left" w:pos="1311"/>
        </w:tabs>
        <w:autoSpaceDE w:val="0"/>
        <w:autoSpaceDN w:val="0"/>
        <w:ind w:firstLine="709"/>
        <w:contextualSpacing/>
        <w:jc w:val="both"/>
        <w:rPr>
          <w:color w:val="151515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B41CA7" w:rsidRPr="00297269">
        <w:rPr>
          <w:sz w:val="28"/>
          <w:szCs w:val="28"/>
          <w:lang w:eastAsia="en-US"/>
        </w:rPr>
        <w:t>организацию работы по регистрации волонтеров и</w:t>
      </w:r>
      <w:r w:rsidR="00B41CA7" w:rsidRPr="00297269">
        <w:rPr>
          <w:spacing w:val="-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получения личной книжки волонтера через систему «DOBRO.RU» и реализации преимуществ, предоставляемых лицам, активно участвующим в добровольческой </w:t>
      </w:r>
      <w:r w:rsidR="00B41CA7" w:rsidRPr="00297269">
        <w:rPr>
          <w:spacing w:val="-2"/>
          <w:sz w:val="28"/>
          <w:szCs w:val="28"/>
          <w:lang w:eastAsia="en-US"/>
        </w:rPr>
        <w:t>деятельности;</w:t>
      </w:r>
    </w:p>
    <w:p w14:paraId="7C80749A" w14:textId="700A0CB1" w:rsidR="00B41CA7" w:rsidRPr="00297269" w:rsidRDefault="00920E88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2) </w:t>
      </w:r>
      <w:r w:rsidR="00B41CA7" w:rsidRPr="00297269">
        <w:rPr>
          <w:sz w:val="28"/>
          <w:szCs w:val="28"/>
          <w:lang w:eastAsia="en-US"/>
        </w:rPr>
        <w:t>ежегодное проведение муниципальных и региональных добровольческих (волонтерских) конкурсов;</w:t>
      </w:r>
    </w:p>
    <w:p w14:paraId="67062783" w14:textId="050A3176" w:rsidR="00B41CA7" w:rsidRPr="00297269" w:rsidRDefault="00920E88" w:rsidP="005F4CC7">
      <w:pPr>
        <w:widowControl w:val="0"/>
        <w:tabs>
          <w:tab w:val="left" w:pos="1418"/>
          <w:tab w:val="left" w:pos="2132"/>
          <w:tab w:val="left" w:pos="2280"/>
          <w:tab w:val="left" w:pos="3155"/>
          <w:tab w:val="left" w:pos="3576"/>
          <w:tab w:val="left" w:pos="4883"/>
          <w:tab w:val="left" w:pos="5936"/>
          <w:tab w:val="left" w:pos="6175"/>
          <w:tab w:val="left" w:pos="7746"/>
          <w:tab w:val="left" w:pos="8082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3) </w:t>
      </w:r>
      <w:r w:rsidR="00B41CA7" w:rsidRPr="00297269">
        <w:rPr>
          <w:spacing w:val="-2"/>
          <w:sz w:val="28"/>
          <w:szCs w:val="28"/>
          <w:lang w:eastAsia="en-US"/>
        </w:rPr>
        <w:t>организацию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награждения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наиболее отличившихся добровольцев (волонтеров)</w:t>
      </w:r>
      <w:r w:rsidR="00B41CA7" w:rsidRPr="00297269">
        <w:rPr>
          <w:sz w:val="28"/>
          <w:szCs w:val="28"/>
          <w:lang w:eastAsia="en-US"/>
        </w:rPr>
        <w:t xml:space="preserve"> и</w:t>
      </w:r>
      <w:r w:rsidR="00B41CA7" w:rsidRPr="00297269">
        <w:rPr>
          <w:spacing w:val="8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добровольческих</w:t>
      </w:r>
      <w:r w:rsidR="00B41CA7" w:rsidRPr="00297269">
        <w:rPr>
          <w:spacing w:val="8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(волонтерских)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объединений</w:t>
      </w:r>
      <w:r w:rsidR="00B41CA7" w:rsidRPr="00297269">
        <w:rPr>
          <w:spacing w:val="8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почетными грамотами,</w:t>
      </w:r>
      <w:r w:rsidR="00B41CA7" w:rsidRPr="00297269">
        <w:rPr>
          <w:spacing w:val="31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благодарностями</w:t>
      </w:r>
      <w:r w:rsidR="00B41CA7" w:rsidRPr="00297269">
        <w:rPr>
          <w:spacing w:val="-1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и</w:t>
      </w:r>
      <w:r w:rsidR="00B41CA7" w:rsidRPr="00297269">
        <w:rPr>
          <w:spacing w:val="-7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дипломами органов государственной власти </w:t>
      </w:r>
      <w:r w:rsidR="00B41CA7" w:rsidRPr="00297269">
        <w:rPr>
          <w:spacing w:val="-2"/>
          <w:sz w:val="28"/>
          <w:szCs w:val="28"/>
          <w:lang w:eastAsia="en-US"/>
        </w:rPr>
        <w:t>Челябинской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области,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государственных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учреждений, администрации муниципального образования,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 xml:space="preserve">некоммерческих </w:t>
      </w:r>
      <w:r w:rsidR="00B41CA7" w:rsidRPr="00297269">
        <w:rPr>
          <w:sz w:val="28"/>
          <w:szCs w:val="28"/>
          <w:lang w:eastAsia="en-US"/>
        </w:rPr>
        <w:t>организаций и</w:t>
      </w:r>
      <w:r w:rsidR="00B41CA7" w:rsidRPr="00297269">
        <w:rPr>
          <w:spacing w:val="-8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общественных объединений с</w:t>
      </w:r>
      <w:r w:rsidR="00B41CA7" w:rsidRPr="00297269">
        <w:rPr>
          <w:spacing w:val="-7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возможным занесением фактов награждения в</w:t>
      </w:r>
      <w:r w:rsidR="00B41CA7" w:rsidRPr="00297269">
        <w:rPr>
          <w:spacing w:val="-6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«Личную</w:t>
      </w:r>
      <w:r w:rsidR="00B41CA7" w:rsidRPr="00297269">
        <w:rPr>
          <w:spacing w:val="-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книжку</w:t>
      </w:r>
      <w:r w:rsidR="00B41CA7" w:rsidRPr="00297269">
        <w:rPr>
          <w:spacing w:val="-1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волонтера»</w:t>
      </w:r>
      <w:r w:rsidR="00B41CA7" w:rsidRPr="00297269">
        <w:rPr>
          <w:spacing w:val="13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или</w:t>
      </w:r>
      <w:r w:rsidR="00B41CA7" w:rsidRPr="00297269">
        <w:rPr>
          <w:spacing w:val="-8"/>
          <w:sz w:val="28"/>
          <w:szCs w:val="28"/>
          <w:lang w:eastAsia="en-US"/>
        </w:rPr>
        <w:t xml:space="preserve"> </w:t>
      </w:r>
      <w:r w:rsidR="00B41CA7" w:rsidRPr="00297269">
        <w:rPr>
          <w:color w:val="0E0E0E"/>
          <w:sz w:val="28"/>
          <w:szCs w:val="28"/>
          <w:lang w:eastAsia="en-US"/>
        </w:rPr>
        <w:t>в</w:t>
      </w:r>
      <w:r w:rsidR="00B41CA7" w:rsidRPr="00297269">
        <w:rPr>
          <w:color w:val="0E0E0E"/>
          <w:spacing w:val="-1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Единую информационную систему «DOBRO.RU»;</w:t>
      </w:r>
    </w:p>
    <w:p w14:paraId="7226B842" w14:textId="26C388BB" w:rsidR="00B41CA7" w:rsidRPr="00297269" w:rsidRDefault="00920E88" w:rsidP="005F4CC7">
      <w:pPr>
        <w:widowControl w:val="0"/>
        <w:tabs>
          <w:tab w:val="left" w:pos="1343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B41CA7" w:rsidRPr="00297269">
        <w:rPr>
          <w:sz w:val="28"/>
          <w:szCs w:val="28"/>
          <w:lang w:eastAsia="en-US"/>
        </w:rPr>
        <w:t>приглашение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к</w:t>
      </w:r>
      <w:r w:rsidR="00B41CA7" w:rsidRPr="00297269">
        <w:rPr>
          <w:spacing w:val="3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участию</w:t>
      </w:r>
      <w:r w:rsidR="00B41CA7" w:rsidRPr="00297269">
        <w:rPr>
          <w:spacing w:val="39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в</w:t>
      </w:r>
      <w:r w:rsidR="00B41CA7" w:rsidRPr="00297269">
        <w:rPr>
          <w:spacing w:val="28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муниципальных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сменах,</w:t>
      </w:r>
      <w:r w:rsidR="00B41CA7" w:rsidRPr="00297269">
        <w:rPr>
          <w:spacing w:val="35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форумах,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круглых столах по тематике волонтерской (добровольческой)</w:t>
      </w:r>
      <w:r w:rsidR="00B41CA7" w:rsidRPr="00297269">
        <w:rPr>
          <w:spacing w:val="-13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деятельности;</w:t>
      </w:r>
    </w:p>
    <w:p w14:paraId="5277BCDA" w14:textId="13780FED" w:rsidR="00B41CA7" w:rsidRDefault="00920E88" w:rsidP="005F4CC7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</w:t>
      </w:r>
      <w:r w:rsidR="00B41CA7" w:rsidRPr="00297269">
        <w:rPr>
          <w:sz w:val="28"/>
          <w:szCs w:val="28"/>
          <w:lang w:eastAsia="en-US"/>
        </w:rPr>
        <w:t>создание условий по</w:t>
      </w:r>
      <w:r w:rsidR="00B41CA7" w:rsidRPr="00297269">
        <w:rPr>
          <w:spacing w:val="-2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предоставлению</w:t>
      </w:r>
      <w:r w:rsidR="00B41CA7" w:rsidRPr="00297269">
        <w:rPr>
          <w:spacing w:val="-7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добровольцам</w:t>
      </w:r>
      <w:r w:rsidR="00B41CA7" w:rsidRPr="00297269">
        <w:rPr>
          <w:spacing w:val="3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(волонтерам), добровольческим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(волонтерским)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объединениям</w:t>
      </w:r>
      <w:r w:rsidR="00B41CA7" w:rsidRPr="00297269">
        <w:rPr>
          <w:spacing w:val="8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пригласительных</w:t>
      </w:r>
      <w:r w:rsidR="00B41CA7" w:rsidRPr="00297269">
        <w:rPr>
          <w:spacing w:val="71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билетов </w:t>
      </w:r>
      <w:r w:rsidR="00B41CA7" w:rsidRPr="00297269">
        <w:rPr>
          <w:spacing w:val="-2"/>
          <w:sz w:val="28"/>
          <w:szCs w:val="28"/>
          <w:lang w:eastAsia="en-US"/>
        </w:rPr>
        <w:t>или</w:t>
      </w:r>
      <w:r w:rsidR="00B41CA7" w:rsidRPr="00297269">
        <w:rPr>
          <w:spacing w:val="-3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абонементов</w:t>
      </w:r>
      <w:r w:rsidR="00B41CA7" w:rsidRPr="00297269">
        <w:rPr>
          <w:spacing w:val="15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на</w:t>
      </w:r>
      <w:r w:rsidR="00B41CA7" w:rsidRPr="00297269">
        <w:rPr>
          <w:spacing w:val="-7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бесплатное/льготное</w:t>
      </w:r>
      <w:r w:rsidR="00B41CA7" w:rsidRPr="00297269">
        <w:rPr>
          <w:spacing w:val="-15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посещение выставок,</w:t>
      </w:r>
      <w:r w:rsidR="00B41CA7" w:rsidRPr="00297269">
        <w:rPr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 xml:space="preserve">театрального и </w:t>
      </w:r>
      <w:r w:rsidR="00B41CA7" w:rsidRPr="00297269">
        <w:rPr>
          <w:sz w:val="28"/>
          <w:szCs w:val="28"/>
          <w:lang w:eastAsia="en-US"/>
        </w:rPr>
        <w:t>концертно-зрелищных преставлений.</w:t>
      </w:r>
    </w:p>
    <w:p w14:paraId="19BDFCC3" w14:textId="77777777" w:rsidR="00920E88" w:rsidRPr="00297269" w:rsidRDefault="00920E88" w:rsidP="005F4CC7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5694E138" w14:textId="77777777" w:rsidR="00B41CA7" w:rsidRPr="00297269" w:rsidRDefault="00B41CA7" w:rsidP="005F4CC7">
      <w:pPr>
        <w:widowControl w:val="0"/>
        <w:tabs>
          <w:tab w:val="left" w:pos="1297"/>
        </w:tabs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287B7D2D" w14:textId="77777777" w:rsidR="00297269" w:rsidRDefault="002B0D85" w:rsidP="005F4CC7">
      <w:pPr>
        <w:widowControl w:val="0"/>
        <w:autoSpaceDE w:val="0"/>
        <w:autoSpaceDN w:val="0"/>
        <w:contextualSpacing/>
        <w:jc w:val="center"/>
        <w:outlineLvl w:val="0"/>
        <w:rPr>
          <w:spacing w:val="-16"/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val="en-US" w:eastAsia="en-US"/>
        </w:rPr>
        <w:t>III</w:t>
      </w:r>
      <w:r w:rsidRPr="00297269">
        <w:rPr>
          <w:spacing w:val="-2"/>
          <w:sz w:val="28"/>
          <w:szCs w:val="28"/>
          <w:lang w:eastAsia="en-US"/>
        </w:rPr>
        <w:t xml:space="preserve">. </w:t>
      </w:r>
      <w:r w:rsidR="00B41CA7" w:rsidRPr="00297269">
        <w:rPr>
          <w:spacing w:val="-2"/>
          <w:sz w:val="28"/>
          <w:szCs w:val="28"/>
          <w:lang w:eastAsia="en-US"/>
        </w:rPr>
        <w:t>Механизм</w:t>
      </w:r>
      <w:r w:rsidR="00B41CA7" w:rsidRPr="00297269">
        <w:rPr>
          <w:spacing w:val="-16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нематериального</w:t>
      </w:r>
      <w:r w:rsidR="00B41CA7" w:rsidRPr="00297269">
        <w:rPr>
          <w:spacing w:val="-15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поощрения</w:t>
      </w:r>
      <w:r w:rsidR="00B41CA7" w:rsidRPr="00297269">
        <w:rPr>
          <w:spacing w:val="-16"/>
          <w:sz w:val="28"/>
          <w:szCs w:val="28"/>
          <w:lang w:eastAsia="en-US"/>
        </w:rPr>
        <w:t xml:space="preserve"> </w:t>
      </w:r>
    </w:p>
    <w:p w14:paraId="0D93A78F" w14:textId="77777777" w:rsidR="00297269" w:rsidRDefault="00B41CA7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>граждан,</w:t>
      </w:r>
      <w:r w:rsidRPr="00297269">
        <w:rPr>
          <w:spacing w:val="-15"/>
          <w:sz w:val="28"/>
          <w:szCs w:val="28"/>
          <w:lang w:eastAsia="en-US"/>
        </w:rPr>
        <w:t xml:space="preserve"> </w:t>
      </w:r>
      <w:r w:rsidRPr="00297269">
        <w:rPr>
          <w:spacing w:val="-2"/>
          <w:sz w:val="28"/>
          <w:szCs w:val="28"/>
          <w:lang w:eastAsia="en-US"/>
        </w:rPr>
        <w:t>участвующих</w:t>
      </w:r>
      <w:r w:rsidRPr="00297269">
        <w:rPr>
          <w:spacing w:val="-16"/>
          <w:sz w:val="28"/>
          <w:szCs w:val="28"/>
          <w:lang w:eastAsia="en-US"/>
        </w:rPr>
        <w:t xml:space="preserve"> </w:t>
      </w:r>
      <w:r w:rsidRPr="00297269">
        <w:rPr>
          <w:color w:val="181818"/>
          <w:spacing w:val="-2"/>
          <w:sz w:val="28"/>
          <w:szCs w:val="28"/>
          <w:lang w:eastAsia="en-US"/>
        </w:rPr>
        <w:t xml:space="preserve">в </w:t>
      </w:r>
      <w:r w:rsidRPr="00297269">
        <w:rPr>
          <w:sz w:val="28"/>
          <w:szCs w:val="28"/>
          <w:lang w:eastAsia="en-US"/>
        </w:rPr>
        <w:t xml:space="preserve">социальных, </w:t>
      </w:r>
    </w:p>
    <w:p w14:paraId="4A3533B2" w14:textId="77777777" w:rsidR="00297269" w:rsidRDefault="00B41CA7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>добровольческих (волонтерских) проектах</w:t>
      </w:r>
    </w:p>
    <w:p w14:paraId="10B6F14A" w14:textId="760CFF6A" w:rsidR="00DF0BE2" w:rsidRDefault="00B41CA7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 xml:space="preserve"> на территории</w:t>
      </w:r>
      <w:r w:rsidR="000273B7" w:rsidRPr="00297269">
        <w:rPr>
          <w:sz w:val="28"/>
          <w:szCs w:val="28"/>
          <w:lang w:eastAsia="en-US"/>
        </w:rPr>
        <w:t xml:space="preserve"> </w:t>
      </w:r>
      <w:r w:rsidR="00DF0BE2" w:rsidRPr="00297269">
        <w:rPr>
          <w:sz w:val="28"/>
          <w:szCs w:val="28"/>
          <w:lang w:eastAsia="en-US"/>
        </w:rPr>
        <w:t>Карталинского муниципального округа.</w:t>
      </w:r>
    </w:p>
    <w:p w14:paraId="6BAF77D9" w14:textId="4595A0DD" w:rsidR="00297269" w:rsidRDefault="00297269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</w:p>
    <w:p w14:paraId="184920D2" w14:textId="77777777" w:rsidR="00297269" w:rsidRPr="00297269" w:rsidRDefault="00297269" w:rsidP="005F4CC7">
      <w:pPr>
        <w:widowControl w:val="0"/>
        <w:autoSpaceDE w:val="0"/>
        <w:autoSpaceDN w:val="0"/>
        <w:contextualSpacing/>
        <w:jc w:val="center"/>
        <w:outlineLvl w:val="0"/>
        <w:rPr>
          <w:sz w:val="28"/>
          <w:szCs w:val="28"/>
          <w:lang w:eastAsia="en-US"/>
        </w:rPr>
      </w:pPr>
    </w:p>
    <w:p w14:paraId="5D20AA52" w14:textId="042600B3" w:rsidR="00B41CA7" w:rsidRPr="00297269" w:rsidRDefault="002B0D85" w:rsidP="005F4CC7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sz w:val="28"/>
          <w:szCs w:val="28"/>
          <w:lang w:eastAsia="en-US"/>
        </w:rPr>
      </w:pPr>
      <w:r w:rsidRPr="00297269">
        <w:rPr>
          <w:sz w:val="28"/>
          <w:szCs w:val="28"/>
          <w:lang w:eastAsia="en-US"/>
        </w:rPr>
        <w:tab/>
        <w:t xml:space="preserve">8. </w:t>
      </w:r>
      <w:r w:rsidR="00B41CA7" w:rsidRPr="00297269">
        <w:rPr>
          <w:sz w:val="28"/>
          <w:szCs w:val="28"/>
          <w:lang w:eastAsia="en-US"/>
        </w:rPr>
        <w:t xml:space="preserve">Участниками системы нематериального поощрения граждан, участвующих </w:t>
      </w:r>
      <w:r w:rsidR="00B41CA7" w:rsidRPr="00297269">
        <w:rPr>
          <w:color w:val="0F0F0F"/>
          <w:sz w:val="28"/>
          <w:szCs w:val="28"/>
          <w:lang w:eastAsia="en-US"/>
        </w:rPr>
        <w:t xml:space="preserve">в </w:t>
      </w:r>
      <w:r w:rsidR="00B41CA7" w:rsidRPr="00297269">
        <w:rPr>
          <w:sz w:val="28"/>
          <w:szCs w:val="28"/>
          <w:lang w:eastAsia="en-US"/>
        </w:rPr>
        <w:t>социальных, добровольческих (волонтерских) проектах на территории Челябинской области (далее</w:t>
      </w:r>
      <w:r w:rsidR="00920E88">
        <w:rPr>
          <w:sz w:val="28"/>
          <w:szCs w:val="28"/>
          <w:lang w:eastAsia="en-US"/>
        </w:rPr>
        <w:t xml:space="preserve"> именуются</w:t>
      </w:r>
      <w:r w:rsidR="00B41CA7" w:rsidRPr="00297269">
        <w:rPr>
          <w:sz w:val="28"/>
          <w:szCs w:val="28"/>
          <w:lang w:eastAsia="en-US"/>
        </w:rPr>
        <w:t xml:space="preserve"> - Участники), явля</w:t>
      </w:r>
      <w:r w:rsidR="000273B7" w:rsidRPr="00297269">
        <w:rPr>
          <w:sz w:val="28"/>
          <w:szCs w:val="28"/>
          <w:lang w:eastAsia="en-US"/>
        </w:rPr>
        <w:t>е</w:t>
      </w:r>
      <w:r w:rsidR="00B41CA7" w:rsidRPr="00297269">
        <w:rPr>
          <w:sz w:val="28"/>
          <w:szCs w:val="28"/>
          <w:lang w:eastAsia="en-US"/>
        </w:rPr>
        <w:t>тся:</w:t>
      </w:r>
      <w:r w:rsidR="00E400B3" w:rsidRPr="00297269">
        <w:rPr>
          <w:sz w:val="28"/>
          <w:szCs w:val="28"/>
          <w:lang w:eastAsia="en-US"/>
        </w:rPr>
        <w:t xml:space="preserve"> </w:t>
      </w:r>
      <w:r w:rsidR="000273B7" w:rsidRPr="00297269">
        <w:rPr>
          <w:sz w:val="28"/>
          <w:szCs w:val="28"/>
          <w:lang w:eastAsia="en-US"/>
        </w:rPr>
        <w:t>органы местного самоуправления</w:t>
      </w:r>
      <w:r w:rsidR="00B41CA7" w:rsidRPr="00297269">
        <w:rPr>
          <w:sz w:val="28"/>
          <w:szCs w:val="28"/>
          <w:lang w:eastAsia="en-US"/>
        </w:rPr>
        <w:t xml:space="preserve">, курирующий отрасль молодежной политики,  осуществляющие добровольческую (волонтерскую) </w:t>
      </w:r>
      <w:r w:rsidR="00B41CA7" w:rsidRPr="00297269">
        <w:rPr>
          <w:spacing w:val="-2"/>
          <w:sz w:val="28"/>
          <w:szCs w:val="28"/>
          <w:lang w:eastAsia="en-US"/>
        </w:rPr>
        <w:t>деятельность.</w:t>
      </w:r>
    </w:p>
    <w:p w14:paraId="49330493" w14:textId="3FFAC739" w:rsidR="00B41CA7" w:rsidRPr="00297269" w:rsidRDefault="002B0D85" w:rsidP="005F4CC7">
      <w:pPr>
        <w:widowControl w:val="0"/>
        <w:tabs>
          <w:tab w:val="left" w:pos="1639"/>
        </w:tabs>
        <w:autoSpaceDE w:val="0"/>
        <w:autoSpaceDN w:val="0"/>
        <w:ind w:left="709"/>
        <w:contextualSpacing/>
        <w:jc w:val="both"/>
        <w:rPr>
          <w:sz w:val="28"/>
          <w:szCs w:val="28"/>
          <w:lang w:eastAsia="en-US"/>
        </w:rPr>
      </w:pPr>
      <w:r w:rsidRPr="00297269">
        <w:rPr>
          <w:spacing w:val="-2"/>
          <w:sz w:val="28"/>
          <w:szCs w:val="28"/>
          <w:lang w:eastAsia="en-US"/>
        </w:rPr>
        <w:t xml:space="preserve">9. </w:t>
      </w:r>
      <w:r w:rsidR="00B41CA7" w:rsidRPr="00297269">
        <w:rPr>
          <w:spacing w:val="-2"/>
          <w:sz w:val="28"/>
          <w:szCs w:val="28"/>
          <w:lang w:eastAsia="en-US"/>
        </w:rPr>
        <w:t>Участники</w:t>
      </w:r>
      <w:r w:rsidR="00B41CA7" w:rsidRPr="00297269">
        <w:rPr>
          <w:spacing w:val="-10"/>
          <w:sz w:val="28"/>
          <w:szCs w:val="28"/>
          <w:lang w:eastAsia="en-US"/>
        </w:rPr>
        <w:t xml:space="preserve"> </w:t>
      </w:r>
      <w:r w:rsidR="00B41CA7" w:rsidRPr="00297269">
        <w:rPr>
          <w:spacing w:val="-2"/>
          <w:sz w:val="28"/>
          <w:szCs w:val="28"/>
          <w:lang w:eastAsia="en-US"/>
        </w:rPr>
        <w:t>вправе:</w:t>
      </w:r>
    </w:p>
    <w:p w14:paraId="45434DC0" w14:textId="74E7900F" w:rsidR="00B41CA7" w:rsidRPr="00297269" w:rsidRDefault="00920E88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color w:val="242424"/>
          <w:sz w:val="28"/>
          <w:szCs w:val="28"/>
          <w:lang w:eastAsia="en-US"/>
        </w:rPr>
        <w:t xml:space="preserve">1) </w:t>
      </w:r>
      <w:r w:rsidR="00B41CA7" w:rsidRPr="00297269">
        <w:rPr>
          <w:sz w:val="28"/>
          <w:szCs w:val="28"/>
          <w:lang w:eastAsia="en-US"/>
        </w:rPr>
        <w:t>самостоятельно определять формы и методы нематериального поощрения граждан, участвующих в социальных, добровольческих (волонтерских)</w:t>
      </w:r>
      <w:r w:rsidR="00B41CA7" w:rsidRPr="00297269">
        <w:rPr>
          <w:spacing w:val="-1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проектах на территории </w:t>
      </w:r>
      <w:r w:rsidR="00E400B3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0273B7" w:rsidRPr="00297269">
        <w:rPr>
          <w:sz w:val="28"/>
          <w:szCs w:val="28"/>
          <w:lang w:eastAsia="en-US"/>
        </w:rPr>
        <w:t>округа</w:t>
      </w:r>
      <w:r w:rsidR="00B41CA7" w:rsidRPr="00297269">
        <w:rPr>
          <w:sz w:val="28"/>
          <w:szCs w:val="28"/>
          <w:lang w:eastAsia="en-US"/>
        </w:rPr>
        <w:t>;</w:t>
      </w:r>
    </w:p>
    <w:p w14:paraId="420A8A21" w14:textId="392D658A" w:rsidR="00B41CA7" w:rsidRPr="00297269" w:rsidRDefault="00920E88" w:rsidP="005F4CC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B41CA7" w:rsidRPr="00297269">
        <w:rPr>
          <w:sz w:val="28"/>
          <w:szCs w:val="28"/>
          <w:lang w:eastAsia="en-US"/>
        </w:rPr>
        <w:t xml:space="preserve">определять периодичность проведения мероприятий по нематериальному поощрению граждан, участвующих в социальных, добровольческих (волонтерских) проектах на территории </w:t>
      </w:r>
      <w:r w:rsidR="00E400B3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4E6D1C" w:rsidRPr="00297269">
        <w:rPr>
          <w:sz w:val="28"/>
          <w:szCs w:val="28"/>
          <w:lang w:eastAsia="en-US"/>
        </w:rPr>
        <w:t>округа</w:t>
      </w:r>
      <w:r w:rsidR="00E400B3" w:rsidRPr="00297269">
        <w:rPr>
          <w:sz w:val="28"/>
          <w:szCs w:val="28"/>
          <w:lang w:eastAsia="en-US"/>
        </w:rPr>
        <w:t>.</w:t>
      </w:r>
    </w:p>
    <w:p w14:paraId="2535C18A" w14:textId="7CDF1630" w:rsidR="0028433D" w:rsidRPr="00297269" w:rsidRDefault="002B0D85" w:rsidP="005F4CC7">
      <w:pPr>
        <w:widowControl w:val="0"/>
        <w:tabs>
          <w:tab w:val="left" w:pos="1670"/>
        </w:tabs>
        <w:autoSpaceDE w:val="0"/>
        <w:autoSpaceDN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97269">
        <w:rPr>
          <w:sz w:val="28"/>
          <w:szCs w:val="28"/>
          <w:lang w:eastAsia="en-US"/>
        </w:rPr>
        <w:t xml:space="preserve">10. </w:t>
      </w:r>
      <w:r w:rsidR="00B41CA7" w:rsidRPr="00297269">
        <w:rPr>
          <w:sz w:val="28"/>
          <w:szCs w:val="28"/>
          <w:lang w:eastAsia="en-US"/>
        </w:rPr>
        <w:t>Ежегодно не позднее 01</w:t>
      </w:r>
      <w:r w:rsidR="00B41CA7" w:rsidRPr="00297269">
        <w:rPr>
          <w:spacing w:val="-15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декабря </w:t>
      </w:r>
      <w:r w:rsidRPr="00297269">
        <w:rPr>
          <w:sz w:val="28"/>
          <w:szCs w:val="28"/>
          <w:lang w:eastAsia="en-US"/>
        </w:rPr>
        <w:t xml:space="preserve">Управление образования </w:t>
      </w:r>
      <w:r w:rsidR="0030035E" w:rsidRPr="00297269">
        <w:rPr>
          <w:sz w:val="28"/>
          <w:szCs w:val="28"/>
          <w:lang w:eastAsia="en-US"/>
        </w:rPr>
        <w:t xml:space="preserve">Карталинского муниципального </w:t>
      </w:r>
      <w:r w:rsidR="004E6D1C" w:rsidRPr="00297269">
        <w:rPr>
          <w:sz w:val="28"/>
          <w:szCs w:val="28"/>
          <w:lang w:eastAsia="en-US"/>
        </w:rPr>
        <w:t xml:space="preserve">округа </w:t>
      </w:r>
      <w:r w:rsidR="00B41CA7" w:rsidRPr="00297269">
        <w:rPr>
          <w:sz w:val="28"/>
          <w:szCs w:val="28"/>
          <w:lang w:eastAsia="en-US"/>
        </w:rPr>
        <w:t>формирует</w:t>
      </w:r>
      <w:r w:rsidR="00B41CA7" w:rsidRPr="00297269">
        <w:rPr>
          <w:spacing w:val="54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план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конкретных</w:t>
      </w:r>
      <w:r w:rsidR="00B41CA7" w:rsidRPr="00297269">
        <w:rPr>
          <w:spacing w:val="58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>мер</w:t>
      </w:r>
      <w:r w:rsidR="00B41CA7" w:rsidRPr="00297269">
        <w:rPr>
          <w:spacing w:val="40"/>
          <w:sz w:val="28"/>
          <w:szCs w:val="28"/>
          <w:lang w:eastAsia="en-US"/>
        </w:rPr>
        <w:t xml:space="preserve"> </w:t>
      </w:r>
      <w:r w:rsidR="00B41CA7" w:rsidRPr="00297269">
        <w:rPr>
          <w:sz w:val="28"/>
          <w:szCs w:val="28"/>
          <w:lang w:eastAsia="en-US"/>
        </w:rPr>
        <w:t xml:space="preserve">и мероприятий на следующий год по нематериальному поощрению граждан, участвующих в социальных, добровольческих (волонтерских) проектах на территории </w:t>
      </w:r>
      <w:r w:rsidR="00035A5C" w:rsidRPr="00297269">
        <w:rPr>
          <w:sz w:val="28"/>
          <w:szCs w:val="28"/>
          <w:lang w:eastAsia="en-US"/>
        </w:rPr>
        <w:t>Карталинского муниципального округа</w:t>
      </w:r>
      <w:r w:rsidR="009C1699" w:rsidRPr="00297269">
        <w:rPr>
          <w:sz w:val="28"/>
          <w:szCs w:val="28"/>
          <w:lang w:eastAsia="en-US"/>
        </w:rPr>
        <w:t>.</w:t>
      </w:r>
    </w:p>
    <w:p w14:paraId="556C5E04" w14:textId="15627532" w:rsidR="00FD3142" w:rsidRPr="00297269" w:rsidRDefault="002B0D85" w:rsidP="005F4CC7">
      <w:pPr>
        <w:tabs>
          <w:tab w:val="left" w:pos="5490"/>
        </w:tabs>
        <w:rPr>
          <w:color w:val="000000" w:themeColor="text1"/>
          <w:sz w:val="28"/>
          <w:szCs w:val="28"/>
        </w:rPr>
      </w:pPr>
      <w:r w:rsidRPr="00297269">
        <w:rPr>
          <w:color w:val="000000" w:themeColor="text1"/>
          <w:sz w:val="28"/>
          <w:szCs w:val="28"/>
        </w:rPr>
        <w:tab/>
      </w:r>
    </w:p>
    <w:sectPr w:rsidR="00FD3142" w:rsidRPr="00297269" w:rsidSect="003400D5">
      <w:headerReference w:type="default" r:id="rId7"/>
      <w:pgSz w:w="11909" w:h="16838"/>
      <w:pgMar w:top="1134" w:right="851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BF85" w14:textId="77777777" w:rsidR="002F2247" w:rsidRDefault="002F2247" w:rsidP="00C058EB">
      <w:r>
        <w:separator/>
      </w:r>
    </w:p>
  </w:endnote>
  <w:endnote w:type="continuationSeparator" w:id="0">
    <w:p w14:paraId="23FE9DD2" w14:textId="77777777" w:rsidR="002F2247" w:rsidRDefault="002F2247" w:rsidP="00C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5819D" w14:textId="77777777" w:rsidR="002F2247" w:rsidRDefault="002F2247" w:rsidP="00C058EB">
      <w:r>
        <w:separator/>
      </w:r>
    </w:p>
  </w:footnote>
  <w:footnote w:type="continuationSeparator" w:id="0">
    <w:p w14:paraId="177A4163" w14:textId="77777777" w:rsidR="002F2247" w:rsidRDefault="002F2247" w:rsidP="00C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64839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2B62E3" w14:textId="766951EE" w:rsidR="00920E88" w:rsidRPr="00920E88" w:rsidRDefault="00920E88">
        <w:pPr>
          <w:pStyle w:val="a6"/>
          <w:jc w:val="center"/>
          <w:rPr>
            <w:sz w:val="28"/>
            <w:szCs w:val="28"/>
          </w:rPr>
        </w:pPr>
        <w:r w:rsidRPr="00920E88">
          <w:rPr>
            <w:sz w:val="28"/>
            <w:szCs w:val="28"/>
          </w:rPr>
          <w:fldChar w:fldCharType="begin"/>
        </w:r>
        <w:r w:rsidRPr="00920E88">
          <w:rPr>
            <w:sz w:val="28"/>
            <w:szCs w:val="28"/>
          </w:rPr>
          <w:instrText>PAGE   \* MERGEFORMAT</w:instrText>
        </w:r>
        <w:r w:rsidRPr="00920E88">
          <w:rPr>
            <w:sz w:val="28"/>
            <w:szCs w:val="28"/>
          </w:rPr>
          <w:fldChar w:fldCharType="separate"/>
        </w:r>
        <w:r w:rsidRPr="00920E88">
          <w:rPr>
            <w:sz w:val="28"/>
            <w:szCs w:val="28"/>
          </w:rPr>
          <w:t>2</w:t>
        </w:r>
        <w:r w:rsidRPr="00920E8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73380"/>
    <w:multiLevelType w:val="hybridMultilevel"/>
    <w:tmpl w:val="E38C3864"/>
    <w:lvl w:ilvl="0" w:tplc="D8C6A2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641E58"/>
    <w:multiLevelType w:val="multilevel"/>
    <w:tmpl w:val="68C824E4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5DE313C2"/>
    <w:multiLevelType w:val="multilevel"/>
    <w:tmpl w:val="F58EDE9A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PT Astra Serif" w:eastAsia="Times New Roman" w:hAnsi="PT Astra Serif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" w15:restartNumberingAfterBreak="0">
    <w:nsid w:val="641D7F36"/>
    <w:multiLevelType w:val="hybridMultilevel"/>
    <w:tmpl w:val="E7AC33DC"/>
    <w:lvl w:ilvl="0" w:tplc="40D0F926">
      <w:start w:val="1"/>
      <w:numFmt w:val="bullet"/>
      <w:lvlText w:val=""/>
      <w:lvlJc w:val="left"/>
      <w:pPr>
        <w:ind w:left="567" w:hanging="1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8DA338F"/>
    <w:multiLevelType w:val="multilevel"/>
    <w:tmpl w:val="64B61FB0"/>
    <w:lvl w:ilvl="0">
      <w:start w:val="1"/>
      <w:numFmt w:val="decimal"/>
      <w:lvlText w:val="%1."/>
      <w:lvlJc w:val="left"/>
      <w:pPr>
        <w:ind w:left="11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77" w:hanging="2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2.%3.%4."/>
      <w:lvlJc w:val="left"/>
      <w:pPr>
        <w:ind w:left="1407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412" w:hanging="1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58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6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3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0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6" w15:restartNumberingAfterBreak="0">
    <w:nsid w:val="735714B1"/>
    <w:multiLevelType w:val="hybridMultilevel"/>
    <w:tmpl w:val="759681CA"/>
    <w:lvl w:ilvl="0" w:tplc="B0AEB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D97"/>
    <w:rsid w:val="00005B8A"/>
    <w:rsid w:val="0001036D"/>
    <w:rsid w:val="00011078"/>
    <w:rsid w:val="00011F39"/>
    <w:rsid w:val="0001268E"/>
    <w:rsid w:val="000207AE"/>
    <w:rsid w:val="000215BF"/>
    <w:rsid w:val="00024AAD"/>
    <w:rsid w:val="0002678B"/>
    <w:rsid w:val="000273B7"/>
    <w:rsid w:val="00032872"/>
    <w:rsid w:val="00034453"/>
    <w:rsid w:val="00035A5C"/>
    <w:rsid w:val="00036EED"/>
    <w:rsid w:val="0004174B"/>
    <w:rsid w:val="000420E5"/>
    <w:rsid w:val="000438CE"/>
    <w:rsid w:val="00045AEA"/>
    <w:rsid w:val="00050B07"/>
    <w:rsid w:val="000518EB"/>
    <w:rsid w:val="00052320"/>
    <w:rsid w:val="0005554F"/>
    <w:rsid w:val="0006135D"/>
    <w:rsid w:val="00062346"/>
    <w:rsid w:val="00066673"/>
    <w:rsid w:val="00070BC3"/>
    <w:rsid w:val="00081ACF"/>
    <w:rsid w:val="00097C4C"/>
    <w:rsid w:val="000A4B1A"/>
    <w:rsid w:val="000B656D"/>
    <w:rsid w:val="000B779F"/>
    <w:rsid w:val="000C0001"/>
    <w:rsid w:val="000C151C"/>
    <w:rsid w:val="000C3F2D"/>
    <w:rsid w:val="000C7856"/>
    <w:rsid w:val="000C7E16"/>
    <w:rsid w:val="000D0E49"/>
    <w:rsid w:val="000D456E"/>
    <w:rsid w:val="000D6C6B"/>
    <w:rsid w:val="000E6DE7"/>
    <w:rsid w:val="000F30FE"/>
    <w:rsid w:val="000F5FC6"/>
    <w:rsid w:val="000F62D0"/>
    <w:rsid w:val="00100DB1"/>
    <w:rsid w:val="0010191C"/>
    <w:rsid w:val="0010419E"/>
    <w:rsid w:val="00105139"/>
    <w:rsid w:val="0012060F"/>
    <w:rsid w:val="00120BC5"/>
    <w:rsid w:val="00131A72"/>
    <w:rsid w:val="00140E8F"/>
    <w:rsid w:val="00141B56"/>
    <w:rsid w:val="001468B8"/>
    <w:rsid w:val="001501D8"/>
    <w:rsid w:val="00152F6D"/>
    <w:rsid w:val="00157349"/>
    <w:rsid w:val="00157F05"/>
    <w:rsid w:val="0016082C"/>
    <w:rsid w:val="00165AEB"/>
    <w:rsid w:val="00166DB2"/>
    <w:rsid w:val="00170E66"/>
    <w:rsid w:val="001815DC"/>
    <w:rsid w:val="00182B91"/>
    <w:rsid w:val="001A0AF2"/>
    <w:rsid w:val="001A114C"/>
    <w:rsid w:val="001A141E"/>
    <w:rsid w:val="001A2B2F"/>
    <w:rsid w:val="001A3CAB"/>
    <w:rsid w:val="001A6E40"/>
    <w:rsid w:val="001A762A"/>
    <w:rsid w:val="001C39B3"/>
    <w:rsid w:val="001C5042"/>
    <w:rsid w:val="001C550D"/>
    <w:rsid w:val="001C65A2"/>
    <w:rsid w:val="001C79E6"/>
    <w:rsid w:val="001D0839"/>
    <w:rsid w:val="001D27AE"/>
    <w:rsid w:val="001D2EBB"/>
    <w:rsid w:val="001D490F"/>
    <w:rsid w:val="001D4B33"/>
    <w:rsid w:val="001E5392"/>
    <w:rsid w:val="001E7A14"/>
    <w:rsid w:val="001F0D31"/>
    <w:rsid w:val="001F2E86"/>
    <w:rsid w:val="001F66D9"/>
    <w:rsid w:val="00203698"/>
    <w:rsid w:val="00206E54"/>
    <w:rsid w:val="00213EC9"/>
    <w:rsid w:val="002202E0"/>
    <w:rsid w:val="00226874"/>
    <w:rsid w:val="00231952"/>
    <w:rsid w:val="00235069"/>
    <w:rsid w:val="00244F81"/>
    <w:rsid w:val="00246D33"/>
    <w:rsid w:val="00250D9C"/>
    <w:rsid w:val="00256A69"/>
    <w:rsid w:val="00261CFA"/>
    <w:rsid w:val="0026479F"/>
    <w:rsid w:val="00265EAA"/>
    <w:rsid w:val="00266469"/>
    <w:rsid w:val="00266E34"/>
    <w:rsid w:val="00273B92"/>
    <w:rsid w:val="002774DE"/>
    <w:rsid w:val="00280537"/>
    <w:rsid w:val="0028433D"/>
    <w:rsid w:val="002843E0"/>
    <w:rsid w:val="0028463B"/>
    <w:rsid w:val="0028546D"/>
    <w:rsid w:val="0028770F"/>
    <w:rsid w:val="002877E7"/>
    <w:rsid w:val="00297269"/>
    <w:rsid w:val="00297C80"/>
    <w:rsid w:val="002A064D"/>
    <w:rsid w:val="002A443C"/>
    <w:rsid w:val="002A4D97"/>
    <w:rsid w:val="002A5F49"/>
    <w:rsid w:val="002B0775"/>
    <w:rsid w:val="002B0D85"/>
    <w:rsid w:val="002B0EDE"/>
    <w:rsid w:val="002B6D08"/>
    <w:rsid w:val="002B714A"/>
    <w:rsid w:val="002C15E9"/>
    <w:rsid w:val="002C25FC"/>
    <w:rsid w:val="002C2F23"/>
    <w:rsid w:val="002C3A92"/>
    <w:rsid w:val="002D2607"/>
    <w:rsid w:val="002D45B9"/>
    <w:rsid w:val="002D4F87"/>
    <w:rsid w:val="002D5A1A"/>
    <w:rsid w:val="002E020E"/>
    <w:rsid w:val="002E36AE"/>
    <w:rsid w:val="002E3A79"/>
    <w:rsid w:val="002F2247"/>
    <w:rsid w:val="002F33F2"/>
    <w:rsid w:val="0030035E"/>
    <w:rsid w:val="00300B30"/>
    <w:rsid w:val="00305D12"/>
    <w:rsid w:val="003072C8"/>
    <w:rsid w:val="003115E4"/>
    <w:rsid w:val="00312E07"/>
    <w:rsid w:val="003201BA"/>
    <w:rsid w:val="00320ED7"/>
    <w:rsid w:val="00324E09"/>
    <w:rsid w:val="003257F8"/>
    <w:rsid w:val="003333E6"/>
    <w:rsid w:val="00335958"/>
    <w:rsid w:val="003400D5"/>
    <w:rsid w:val="003430D2"/>
    <w:rsid w:val="003435D0"/>
    <w:rsid w:val="00344E84"/>
    <w:rsid w:val="0034538D"/>
    <w:rsid w:val="0034554D"/>
    <w:rsid w:val="003541E6"/>
    <w:rsid w:val="00361EC9"/>
    <w:rsid w:val="00363963"/>
    <w:rsid w:val="003801B2"/>
    <w:rsid w:val="0038072A"/>
    <w:rsid w:val="00384E36"/>
    <w:rsid w:val="0039429C"/>
    <w:rsid w:val="003945D8"/>
    <w:rsid w:val="003A140F"/>
    <w:rsid w:val="003B0CFD"/>
    <w:rsid w:val="003B2305"/>
    <w:rsid w:val="003B5878"/>
    <w:rsid w:val="003C1733"/>
    <w:rsid w:val="003C62E0"/>
    <w:rsid w:val="003C7D7F"/>
    <w:rsid w:val="003D1869"/>
    <w:rsid w:val="003D18DB"/>
    <w:rsid w:val="003D1978"/>
    <w:rsid w:val="003D7C5D"/>
    <w:rsid w:val="003E36A0"/>
    <w:rsid w:val="003E4F83"/>
    <w:rsid w:val="003E5452"/>
    <w:rsid w:val="003F1688"/>
    <w:rsid w:val="003F4873"/>
    <w:rsid w:val="003F5A8C"/>
    <w:rsid w:val="00400C7E"/>
    <w:rsid w:val="004018E5"/>
    <w:rsid w:val="00405147"/>
    <w:rsid w:val="0040627E"/>
    <w:rsid w:val="00412E54"/>
    <w:rsid w:val="00414BD0"/>
    <w:rsid w:val="0041723D"/>
    <w:rsid w:val="00423C37"/>
    <w:rsid w:val="00426123"/>
    <w:rsid w:val="00430A86"/>
    <w:rsid w:val="00433029"/>
    <w:rsid w:val="00437911"/>
    <w:rsid w:val="004411AB"/>
    <w:rsid w:val="00446476"/>
    <w:rsid w:val="00450929"/>
    <w:rsid w:val="00455480"/>
    <w:rsid w:val="00457D73"/>
    <w:rsid w:val="00457DE0"/>
    <w:rsid w:val="00460F2C"/>
    <w:rsid w:val="004632ED"/>
    <w:rsid w:val="00463AA3"/>
    <w:rsid w:val="0046445F"/>
    <w:rsid w:val="004714AA"/>
    <w:rsid w:val="00473ADC"/>
    <w:rsid w:val="00483209"/>
    <w:rsid w:val="004874A2"/>
    <w:rsid w:val="00492237"/>
    <w:rsid w:val="004952F1"/>
    <w:rsid w:val="004A514B"/>
    <w:rsid w:val="004A6EE8"/>
    <w:rsid w:val="004A7260"/>
    <w:rsid w:val="004B0250"/>
    <w:rsid w:val="004B3059"/>
    <w:rsid w:val="004C3E81"/>
    <w:rsid w:val="004C4181"/>
    <w:rsid w:val="004C43CB"/>
    <w:rsid w:val="004C7DA8"/>
    <w:rsid w:val="004D0F28"/>
    <w:rsid w:val="004D1955"/>
    <w:rsid w:val="004D4174"/>
    <w:rsid w:val="004D419B"/>
    <w:rsid w:val="004D5807"/>
    <w:rsid w:val="004D5A86"/>
    <w:rsid w:val="004D6EFA"/>
    <w:rsid w:val="004E0D57"/>
    <w:rsid w:val="004E5A12"/>
    <w:rsid w:val="004E6D1C"/>
    <w:rsid w:val="004F0B8A"/>
    <w:rsid w:val="004F2287"/>
    <w:rsid w:val="00503942"/>
    <w:rsid w:val="00511025"/>
    <w:rsid w:val="0051432B"/>
    <w:rsid w:val="00521989"/>
    <w:rsid w:val="0052661E"/>
    <w:rsid w:val="00527D0C"/>
    <w:rsid w:val="005471B1"/>
    <w:rsid w:val="00552F89"/>
    <w:rsid w:val="00561671"/>
    <w:rsid w:val="00562D3C"/>
    <w:rsid w:val="00570667"/>
    <w:rsid w:val="00571578"/>
    <w:rsid w:val="00571FEC"/>
    <w:rsid w:val="0058459B"/>
    <w:rsid w:val="00585792"/>
    <w:rsid w:val="00586A3E"/>
    <w:rsid w:val="00590613"/>
    <w:rsid w:val="00591B5B"/>
    <w:rsid w:val="00592B49"/>
    <w:rsid w:val="0059365C"/>
    <w:rsid w:val="00595BCA"/>
    <w:rsid w:val="005A031A"/>
    <w:rsid w:val="005A0985"/>
    <w:rsid w:val="005A2EF8"/>
    <w:rsid w:val="005A3575"/>
    <w:rsid w:val="005A5E3E"/>
    <w:rsid w:val="005A76F3"/>
    <w:rsid w:val="005B245F"/>
    <w:rsid w:val="005B3612"/>
    <w:rsid w:val="005B5FC4"/>
    <w:rsid w:val="005C5D07"/>
    <w:rsid w:val="005C7E32"/>
    <w:rsid w:val="005E0214"/>
    <w:rsid w:val="005E1891"/>
    <w:rsid w:val="005E3F79"/>
    <w:rsid w:val="005E442A"/>
    <w:rsid w:val="005E6D28"/>
    <w:rsid w:val="005E7514"/>
    <w:rsid w:val="005F4CC7"/>
    <w:rsid w:val="005F516B"/>
    <w:rsid w:val="005F770A"/>
    <w:rsid w:val="005F7BF0"/>
    <w:rsid w:val="006061B4"/>
    <w:rsid w:val="00606F60"/>
    <w:rsid w:val="006110BA"/>
    <w:rsid w:val="00617E92"/>
    <w:rsid w:val="00625B83"/>
    <w:rsid w:val="006302EC"/>
    <w:rsid w:val="006334F5"/>
    <w:rsid w:val="006336AE"/>
    <w:rsid w:val="00645900"/>
    <w:rsid w:val="00650593"/>
    <w:rsid w:val="0065700C"/>
    <w:rsid w:val="00671872"/>
    <w:rsid w:val="006724C8"/>
    <w:rsid w:val="006941C5"/>
    <w:rsid w:val="00695788"/>
    <w:rsid w:val="006A0168"/>
    <w:rsid w:val="006B2649"/>
    <w:rsid w:val="006B3017"/>
    <w:rsid w:val="006B34A7"/>
    <w:rsid w:val="006C2AF7"/>
    <w:rsid w:val="006C2EE6"/>
    <w:rsid w:val="006C3CB7"/>
    <w:rsid w:val="006C5729"/>
    <w:rsid w:val="006C7DD9"/>
    <w:rsid w:val="006D1174"/>
    <w:rsid w:val="006D1B31"/>
    <w:rsid w:val="006D2D0E"/>
    <w:rsid w:val="006E6944"/>
    <w:rsid w:val="006F2F66"/>
    <w:rsid w:val="006F3BAD"/>
    <w:rsid w:val="006F5427"/>
    <w:rsid w:val="007030A3"/>
    <w:rsid w:val="0070651F"/>
    <w:rsid w:val="00710E3B"/>
    <w:rsid w:val="007151D5"/>
    <w:rsid w:val="00720818"/>
    <w:rsid w:val="00726253"/>
    <w:rsid w:val="00730430"/>
    <w:rsid w:val="007357DD"/>
    <w:rsid w:val="00746CD6"/>
    <w:rsid w:val="0075119B"/>
    <w:rsid w:val="00752A81"/>
    <w:rsid w:val="00754961"/>
    <w:rsid w:val="00756D57"/>
    <w:rsid w:val="00760164"/>
    <w:rsid w:val="007619D8"/>
    <w:rsid w:val="00763784"/>
    <w:rsid w:val="00770B2E"/>
    <w:rsid w:val="00773626"/>
    <w:rsid w:val="00776B33"/>
    <w:rsid w:val="00783C18"/>
    <w:rsid w:val="0078574A"/>
    <w:rsid w:val="00786975"/>
    <w:rsid w:val="00786B8B"/>
    <w:rsid w:val="00792769"/>
    <w:rsid w:val="0079633C"/>
    <w:rsid w:val="00797528"/>
    <w:rsid w:val="007A055F"/>
    <w:rsid w:val="007A0B90"/>
    <w:rsid w:val="007A13BD"/>
    <w:rsid w:val="007A54B5"/>
    <w:rsid w:val="007A56AF"/>
    <w:rsid w:val="007B39F8"/>
    <w:rsid w:val="007B5C49"/>
    <w:rsid w:val="007B7592"/>
    <w:rsid w:val="007C19D9"/>
    <w:rsid w:val="007C32D5"/>
    <w:rsid w:val="007C5218"/>
    <w:rsid w:val="007D3BB1"/>
    <w:rsid w:val="007E0E9D"/>
    <w:rsid w:val="007E27FD"/>
    <w:rsid w:val="007E3BB4"/>
    <w:rsid w:val="007E41F5"/>
    <w:rsid w:val="007E6359"/>
    <w:rsid w:val="007F06B5"/>
    <w:rsid w:val="007F1254"/>
    <w:rsid w:val="007F3C66"/>
    <w:rsid w:val="008051D6"/>
    <w:rsid w:val="00805E0B"/>
    <w:rsid w:val="0081187C"/>
    <w:rsid w:val="00811BBD"/>
    <w:rsid w:val="00813811"/>
    <w:rsid w:val="00821429"/>
    <w:rsid w:val="00823793"/>
    <w:rsid w:val="0082544F"/>
    <w:rsid w:val="00826446"/>
    <w:rsid w:val="00832166"/>
    <w:rsid w:val="00832D29"/>
    <w:rsid w:val="00836635"/>
    <w:rsid w:val="008408F0"/>
    <w:rsid w:val="00846B40"/>
    <w:rsid w:val="00854DEE"/>
    <w:rsid w:val="008560D5"/>
    <w:rsid w:val="00861A86"/>
    <w:rsid w:val="0086341D"/>
    <w:rsid w:val="00864559"/>
    <w:rsid w:val="0086763B"/>
    <w:rsid w:val="008678FE"/>
    <w:rsid w:val="00873E52"/>
    <w:rsid w:val="00876CCB"/>
    <w:rsid w:val="00876FDF"/>
    <w:rsid w:val="0088614C"/>
    <w:rsid w:val="00887F77"/>
    <w:rsid w:val="00890063"/>
    <w:rsid w:val="00891B2F"/>
    <w:rsid w:val="00893469"/>
    <w:rsid w:val="00893CBA"/>
    <w:rsid w:val="008A4366"/>
    <w:rsid w:val="008B0255"/>
    <w:rsid w:val="008B0A2B"/>
    <w:rsid w:val="008B1603"/>
    <w:rsid w:val="008B2A3F"/>
    <w:rsid w:val="008B3B18"/>
    <w:rsid w:val="008B43EC"/>
    <w:rsid w:val="008B5F59"/>
    <w:rsid w:val="008B6340"/>
    <w:rsid w:val="008C1B0F"/>
    <w:rsid w:val="008C7191"/>
    <w:rsid w:val="008D4DD4"/>
    <w:rsid w:val="008D7729"/>
    <w:rsid w:val="008E229B"/>
    <w:rsid w:val="008E5A5C"/>
    <w:rsid w:val="008E6918"/>
    <w:rsid w:val="008F39B6"/>
    <w:rsid w:val="008F57A4"/>
    <w:rsid w:val="00901A18"/>
    <w:rsid w:val="009044FC"/>
    <w:rsid w:val="00904AFA"/>
    <w:rsid w:val="00905797"/>
    <w:rsid w:val="00905FCA"/>
    <w:rsid w:val="009077DB"/>
    <w:rsid w:val="009109E9"/>
    <w:rsid w:val="00915148"/>
    <w:rsid w:val="009152DC"/>
    <w:rsid w:val="009170AB"/>
    <w:rsid w:val="00917469"/>
    <w:rsid w:val="00920858"/>
    <w:rsid w:val="00920E88"/>
    <w:rsid w:val="0092142C"/>
    <w:rsid w:val="00926622"/>
    <w:rsid w:val="00927B09"/>
    <w:rsid w:val="00934FEA"/>
    <w:rsid w:val="00935789"/>
    <w:rsid w:val="00940ABD"/>
    <w:rsid w:val="00944ABD"/>
    <w:rsid w:val="00951076"/>
    <w:rsid w:val="00952896"/>
    <w:rsid w:val="00953E92"/>
    <w:rsid w:val="009608FD"/>
    <w:rsid w:val="00965A62"/>
    <w:rsid w:val="00965E86"/>
    <w:rsid w:val="009704D5"/>
    <w:rsid w:val="00970C22"/>
    <w:rsid w:val="00970FC1"/>
    <w:rsid w:val="00972EF0"/>
    <w:rsid w:val="00973E6F"/>
    <w:rsid w:val="00976463"/>
    <w:rsid w:val="00985065"/>
    <w:rsid w:val="00985AB7"/>
    <w:rsid w:val="00985D5F"/>
    <w:rsid w:val="00986C24"/>
    <w:rsid w:val="00986D48"/>
    <w:rsid w:val="0099460E"/>
    <w:rsid w:val="009A1C5B"/>
    <w:rsid w:val="009A2682"/>
    <w:rsid w:val="009A31C6"/>
    <w:rsid w:val="009A3381"/>
    <w:rsid w:val="009B1C80"/>
    <w:rsid w:val="009C00CD"/>
    <w:rsid w:val="009C1699"/>
    <w:rsid w:val="009C1E51"/>
    <w:rsid w:val="009C732E"/>
    <w:rsid w:val="009C7A52"/>
    <w:rsid w:val="009D6596"/>
    <w:rsid w:val="009E15A8"/>
    <w:rsid w:val="009E2AD3"/>
    <w:rsid w:val="009F0D3A"/>
    <w:rsid w:val="00A0006E"/>
    <w:rsid w:val="00A05496"/>
    <w:rsid w:val="00A10C2A"/>
    <w:rsid w:val="00A11C47"/>
    <w:rsid w:val="00A31CBE"/>
    <w:rsid w:val="00A3216A"/>
    <w:rsid w:val="00A356C9"/>
    <w:rsid w:val="00A358E5"/>
    <w:rsid w:val="00A4039C"/>
    <w:rsid w:val="00A41DD8"/>
    <w:rsid w:val="00A43AF5"/>
    <w:rsid w:val="00A47407"/>
    <w:rsid w:val="00A54611"/>
    <w:rsid w:val="00A64FFF"/>
    <w:rsid w:val="00A71703"/>
    <w:rsid w:val="00A731F0"/>
    <w:rsid w:val="00A75154"/>
    <w:rsid w:val="00A7541E"/>
    <w:rsid w:val="00A8221D"/>
    <w:rsid w:val="00A8418D"/>
    <w:rsid w:val="00A84E8C"/>
    <w:rsid w:val="00A93D61"/>
    <w:rsid w:val="00A97601"/>
    <w:rsid w:val="00AA730A"/>
    <w:rsid w:val="00AB3A00"/>
    <w:rsid w:val="00AB7947"/>
    <w:rsid w:val="00AC01D1"/>
    <w:rsid w:val="00AC451E"/>
    <w:rsid w:val="00AC4C95"/>
    <w:rsid w:val="00AC5642"/>
    <w:rsid w:val="00AD25F2"/>
    <w:rsid w:val="00AE1027"/>
    <w:rsid w:val="00AE4306"/>
    <w:rsid w:val="00AE608F"/>
    <w:rsid w:val="00AE73E5"/>
    <w:rsid w:val="00AF681B"/>
    <w:rsid w:val="00AF6983"/>
    <w:rsid w:val="00B018E9"/>
    <w:rsid w:val="00B032D1"/>
    <w:rsid w:val="00B03991"/>
    <w:rsid w:val="00B03CB2"/>
    <w:rsid w:val="00B134BE"/>
    <w:rsid w:val="00B16B09"/>
    <w:rsid w:val="00B23DF6"/>
    <w:rsid w:val="00B3105E"/>
    <w:rsid w:val="00B33A35"/>
    <w:rsid w:val="00B40396"/>
    <w:rsid w:val="00B41CA7"/>
    <w:rsid w:val="00B5221F"/>
    <w:rsid w:val="00B548AE"/>
    <w:rsid w:val="00B5786D"/>
    <w:rsid w:val="00B60664"/>
    <w:rsid w:val="00B63C53"/>
    <w:rsid w:val="00B641BF"/>
    <w:rsid w:val="00B65A14"/>
    <w:rsid w:val="00B662C4"/>
    <w:rsid w:val="00B66A53"/>
    <w:rsid w:val="00B72865"/>
    <w:rsid w:val="00B80060"/>
    <w:rsid w:val="00B81E36"/>
    <w:rsid w:val="00B904B0"/>
    <w:rsid w:val="00B94640"/>
    <w:rsid w:val="00BA14C7"/>
    <w:rsid w:val="00BA280C"/>
    <w:rsid w:val="00BA6C11"/>
    <w:rsid w:val="00BB1C7C"/>
    <w:rsid w:val="00BB4573"/>
    <w:rsid w:val="00BC18BB"/>
    <w:rsid w:val="00BC2040"/>
    <w:rsid w:val="00BC4FB7"/>
    <w:rsid w:val="00BD2A27"/>
    <w:rsid w:val="00BD3FD0"/>
    <w:rsid w:val="00BD55F7"/>
    <w:rsid w:val="00BD676C"/>
    <w:rsid w:val="00BE1B03"/>
    <w:rsid w:val="00BE4463"/>
    <w:rsid w:val="00BE4E7D"/>
    <w:rsid w:val="00BF07FF"/>
    <w:rsid w:val="00BF31DA"/>
    <w:rsid w:val="00BF3300"/>
    <w:rsid w:val="00BF458F"/>
    <w:rsid w:val="00C058EB"/>
    <w:rsid w:val="00C0691A"/>
    <w:rsid w:val="00C137E7"/>
    <w:rsid w:val="00C17F09"/>
    <w:rsid w:val="00C21B90"/>
    <w:rsid w:val="00C2480C"/>
    <w:rsid w:val="00C372CC"/>
    <w:rsid w:val="00C42049"/>
    <w:rsid w:val="00C433B2"/>
    <w:rsid w:val="00C46247"/>
    <w:rsid w:val="00C53D58"/>
    <w:rsid w:val="00C61087"/>
    <w:rsid w:val="00C6333D"/>
    <w:rsid w:val="00C643C2"/>
    <w:rsid w:val="00C65D9F"/>
    <w:rsid w:val="00C66E13"/>
    <w:rsid w:val="00C67E12"/>
    <w:rsid w:val="00C715F2"/>
    <w:rsid w:val="00C74741"/>
    <w:rsid w:val="00C77A60"/>
    <w:rsid w:val="00C800FD"/>
    <w:rsid w:val="00C8085C"/>
    <w:rsid w:val="00C858B5"/>
    <w:rsid w:val="00C90E38"/>
    <w:rsid w:val="00C91146"/>
    <w:rsid w:val="00C91D5D"/>
    <w:rsid w:val="00C953D8"/>
    <w:rsid w:val="00C970A3"/>
    <w:rsid w:val="00C97FC1"/>
    <w:rsid w:val="00CA1AE9"/>
    <w:rsid w:val="00CA40A9"/>
    <w:rsid w:val="00CB0793"/>
    <w:rsid w:val="00CB65EA"/>
    <w:rsid w:val="00CB6A91"/>
    <w:rsid w:val="00CC01AF"/>
    <w:rsid w:val="00CC1221"/>
    <w:rsid w:val="00CC2AB6"/>
    <w:rsid w:val="00CC3011"/>
    <w:rsid w:val="00CC376B"/>
    <w:rsid w:val="00CC4EA5"/>
    <w:rsid w:val="00CC5CDC"/>
    <w:rsid w:val="00CD42F5"/>
    <w:rsid w:val="00CE149A"/>
    <w:rsid w:val="00CE2A9D"/>
    <w:rsid w:val="00CE69FA"/>
    <w:rsid w:val="00CF2B74"/>
    <w:rsid w:val="00D01927"/>
    <w:rsid w:val="00D02501"/>
    <w:rsid w:val="00D035CC"/>
    <w:rsid w:val="00D05DB3"/>
    <w:rsid w:val="00D20C16"/>
    <w:rsid w:val="00D2186D"/>
    <w:rsid w:val="00D22593"/>
    <w:rsid w:val="00D22958"/>
    <w:rsid w:val="00D24B45"/>
    <w:rsid w:val="00D2615D"/>
    <w:rsid w:val="00D33C52"/>
    <w:rsid w:val="00D4345E"/>
    <w:rsid w:val="00D44362"/>
    <w:rsid w:val="00D44AE1"/>
    <w:rsid w:val="00D47268"/>
    <w:rsid w:val="00D500BF"/>
    <w:rsid w:val="00D5620E"/>
    <w:rsid w:val="00D62137"/>
    <w:rsid w:val="00D6384E"/>
    <w:rsid w:val="00D6600E"/>
    <w:rsid w:val="00D727BA"/>
    <w:rsid w:val="00D74AD8"/>
    <w:rsid w:val="00D86911"/>
    <w:rsid w:val="00D871EC"/>
    <w:rsid w:val="00D95556"/>
    <w:rsid w:val="00D964CA"/>
    <w:rsid w:val="00D96B25"/>
    <w:rsid w:val="00D96F77"/>
    <w:rsid w:val="00DA7CDC"/>
    <w:rsid w:val="00DB2B5D"/>
    <w:rsid w:val="00DB5E55"/>
    <w:rsid w:val="00DB6F6B"/>
    <w:rsid w:val="00DB753A"/>
    <w:rsid w:val="00DC3584"/>
    <w:rsid w:val="00DC3688"/>
    <w:rsid w:val="00DC5E09"/>
    <w:rsid w:val="00DC67A7"/>
    <w:rsid w:val="00DC7261"/>
    <w:rsid w:val="00DC7414"/>
    <w:rsid w:val="00DD1F69"/>
    <w:rsid w:val="00DD2F82"/>
    <w:rsid w:val="00DE343A"/>
    <w:rsid w:val="00DE4AD7"/>
    <w:rsid w:val="00DE6BB6"/>
    <w:rsid w:val="00DE7B5B"/>
    <w:rsid w:val="00DF0BE2"/>
    <w:rsid w:val="00DF2C28"/>
    <w:rsid w:val="00DF3B22"/>
    <w:rsid w:val="00DF43B0"/>
    <w:rsid w:val="00E0181B"/>
    <w:rsid w:val="00E0221A"/>
    <w:rsid w:val="00E02586"/>
    <w:rsid w:val="00E053D9"/>
    <w:rsid w:val="00E060C3"/>
    <w:rsid w:val="00E10D64"/>
    <w:rsid w:val="00E114E8"/>
    <w:rsid w:val="00E12858"/>
    <w:rsid w:val="00E14A64"/>
    <w:rsid w:val="00E32195"/>
    <w:rsid w:val="00E400B3"/>
    <w:rsid w:val="00E41CC0"/>
    <w:rsid w:val="00E46ABC"/>
    <w:rsid w:val="00E547A8"/>
    <w:rsid w:val="00E564A3"/>
    <w:rsid w:val="00E5690F"/>
    <w:rsid w:val="00E56DD9"/>
    <w:rsid w:val="00E65C1A"/>
    <w:rsid w:val="00E70648"/>
    <w:rsid w:val="00E8445D"/>
    <w:rsid w:val="00E87D7F"/>
    <w:rsid w:val="00E92A89"/>
    <w:rsid w:val="00E93019"/>
    <w:rsid w:val="00E968B8"/>
    <w:rsid w:val="00EA3701"/>
    <w:rsid w:val="00EB0E68"/>
    <w:rsid w:val="00ED045E"/>
    <w:rsid w:val="00ED2F42"/>
    <w:rsid w:val="00ED3329"/>
    <w:rsid w:val="00ED69D7"/>
    <w:rsid w:val="00ED76AC"/>
    <w:rsid w:val="00EE14F7"/>
    <w:rsid w:val="00EF34B8"/>
    <w:rsid w:val="00EF571A"/>
    <w:rsid w:val="00EF6695"/>
    <w:rsid w:val="00F04416"/>
    <w:rsid w:val="00F04742"/>
    <w:rsid w:val="00F11FB6"/>
    <w:rsid w:val="00F135EC"/>
    <w:rsid w:val="00F20429"/>
    <w:rsid w:val="00F20AA2"/>
    <w:rsid w:val="00F24ACA"/>
    <w:rsid w:val="00F30475"/>
    <w:rsid w:val="00F30A89"/>
    <w:rsid w:val="00F31BEF"/>
    <w:rsid w:val="00F322A6"/>
    <w:rsid w:val="00F32D32"/>
    <w:rsid w:val="00F4779D"/>
    <w:rsid w:val="00F55DF3"/>
    <w:rsid w:val="00F62DFE"/>
    <w:rsid w:val="00F669D9"/>
    <w:rsid w:val="00F6728C"/>
    <w:rsid w:val="00F718F1"/>
    <w:rsid w:val="00F73749"/>
    <w:rsid w:val="00F7482B"/>
    <w:rsid w:val="00F80076"/>
    <w:rsid w:val="00F81FAE"/>
    <w:rsid w:val="00F8561A"/>
    <w:rsid w:val="00F90AA7"/>
    <w:rsid w:val="00FA0275"/>
    <w:rsid w:val="00FA2F35"/>
    <w:rsid w:val="00FA54E0"/>
    <w:rsid w:val="00FA7205"/>
    <w:rsid w:val="00FB0E74"/>
    <w:rsid w:val="00FC1C91"/>
    <w:rsid w:val="00FD3142"/>
    <w:rsid w:val="00FD4ACD"/>
    <w:rsid w:val="00FD77B6"/>
    <w:rsid w:val="00FE0DB2"/>
    <w:rsid w:val="00FE4CED"/>
    <w:rsid w:val="00FF1088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4A99"/>
  <w15:docId w15:val="{7756D889-08B5-472B-A9BA-97A89C2D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D97"/>
    <w:pPr>
      <w:ind w:right="6519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A4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10"/>
    <w:rsid w:val="004B30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link w:val="1"/>
    <w:rsid w:val="004B305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7">
    <w:name w:val="Style7"/>
    <w:basedOn w:val="a"/>
    <w:uiPriority w:val="99"/>
    <w:rsid w:val="00A31CBE"/>
    <w:pPr>
      <w:widowControl w:val="0"/>
      <w:autoSpaceDE w:val="0"/>
      <w:autoSpaceDN w:val="0"/>
      <w:adjustRightInd w:val="0"/>
      <w:spacing w:line="312" w:lineRule="exact"/>
      <w:ind w:firstLine="624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31CBE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Strong"/>
    <w:basedOn w:val="a0"/>
    <w:uiPriority w:val="22"/>
    <w:qFormat/>
    <w:rsid w:val="00A31CBE"/>
    <w:rPr>
      <w:b/>
      <w:bCs/>
    </w:rPr>
  </w:style>
  <w:style w:type="paragraph" w:styleId="a6">
    <w:name w:val="header"/>
    <w:basedOn w:val="a"/>
    <w:link w:val="a7"/>
    <w:uiPriority w:val="99"/>
    <w:unhideWhenUsed/>
    <w:rsid w:val="00C058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5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58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C058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C62E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C62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62E0"/>
    <w:pPr>
      <w:widowControl w:val="0"/>
      <w:autoSpaceDE w:val="0"/>
      <w:autoSpaceDN w:val="0"/>
      <w:spacing w:line="319" w:lineRule="exact"/>
      <w:ind w:left="110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87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358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8E5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60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6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KovalevaEA</dc:creator>
  <cp:lastModifiedBy>Якушина</cp:lastModifiedBy>
  <cp:revision>43</cp:revision>
  <cp:lastPrinted>2025-11-26T08:15:00Z</cp:lastPrinted>
  <dcterms:created xsi:type="dcterms:W3CDTF">2024-11-28T05:37:00Z</dcterms:created>
  <dcterms:modified xsi:type="dcterms:W3CDTF">2025-11-28T03:39:00Z</dcterms:modified>
</cp:coreProperties>
</file>